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7369-1505296038484"/>
      <w:bookmarkEnd w:id="0"/>
      <w:r>
        <w:rPr>
          <w:rFonts w:ascii="宋体" w:hAnsi="宋体" w:eastAsia="宋体" w:cs="宋体"/>
          <w:color w:val="2C2C2C"/>
          <w:highlight w:val="white"/>
        </w:rPr>
        <w:t>一、安装篇：</w:t>
      </w:r>
    </w:p>
    <w:p>
      <w:bookmarkStart w:id="1" w:name="5185-1505350589578"/>
      <w:bookmarkEnd w:id="1"/>
      <w:r>
        <w:rPr>
          <w:rFonts w:ascii="宋体" w:hAnsi="宋体" w:eastAsia="宋体" w:cs="宋体"/>
          <w:color w:val="2C2C2C"/>
          <w:highlight w:val="white"/>
        </w:rPr>
        <w:t>--图形界面</w:t>
      </w:r>
    </w:p>
    <w:p>
      <w:bookmarkStart w:id="2" w:name="6449-1505296076424"/>
      <w:bookmarkEnd w:id="2"/>
      <w:r>
        <w:rPr>
          <w:rFonts w:ascii="宋体" w:hAnsi="宋体" w:eastAsia="宋体" w:cs="宋体"/>
          <w:color w:val="2C2C2C"/>
          <w:highlight w:val="white"/>
        </w:rPr>
        <w:t>创建组和用户名：</w:t>
      </w:r>
    </w:p>
    <w:p>
      <w:bookmarkStart w:id="3" w:name="6447-1505296076424"/>
      <w:bookmarkEnd w:id="3"/>
      <w:r>
        <w:drawing>
          <wp:inline distT="0" distB="0" distL="0" distR="0">
            <wp:extent cx="5267325" cy="1858010"/>
            <wp:effectExtent l="0" t="0" r="5715" b="1270"/>
            <wp:docPr id="1" name="Drawing 0" descr="80665581kH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 descr="80665581kHr4.pn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5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4" w:name="9460-1505296076424"/>
      <w:bookmarkEnd w:id="4"/>
      <w:r>
        <w:rPr>
          <w:rFonts w:ascii="宋体" w:hAnsi="宋体" w:eastAsia="宋体" w:cs="宋体"/>
          <w:color w:val="2C2C2C"/>
          <w:highlight w:val="white"/>
        </w:rPr>
        <w:t>这里的/u03是安装目录。</w:t>
      </w:r>
    </w:p>
    <w:p>
      <w:bookmarkStart w:id="5" w:name="3836-1505296076424"/>
      <w:bookmarkEnd w:id="5"/>
      <w:r>
        <w:drawing>
          <wp:inline distT="0" distB="0" distL="0" distR="0">
            <wp:extent cx="5054600" cy="294640"/>
            <wp:effectExtent l="0" t="0" r="5080" b="10160"/>
            <wp:docPr id="2" name="Drawing 1" descr="80665581wd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 1" descr="80665581wdc2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6" w:name="3256-1505296076424"/>
      <w:bookmarkEnd w:id="6"/>
      <w:r>
        <w:rPr>
          <w:rFonts w:ascii="宋体" w:hAnsi="宋体" w:eastAsia="宋体" w:cs="宋体"/>
          <w:color w:val="2C2C2C"/>
          <w:highlight w:val="white"/>
        </w:rPr>
        <w:t>下面以weblogic用户执行此安装程序：</w:t>
      </w:r>
    </w:p>
    <w:p>
      <w:bookmarkStart w:id="7" w:name="3511-1505296340307"/>
      <w:bookmarkEnd w:id="7"/>
      <w:r>
        <w:rPr>
          <w:rFonts w:ascii="宋体" w:hAnsi="宋体" w:eastAsia="宋体" w:cs="宋体"/>
          <w:color w:val="2C2C2C"/>
          <w:highlight w:val="white"/>
        </w:rPr>
        <w:t>安装VNC，软件名为：tigervnc-server-1.1.0-5.el6_4.1.x86_64</w:t>
      </w:r>
    </w:p>
    <w:p>
      <w:bookmarkStart w:id="8" w:name="4089-1505296366192"/>
      <w:bookmarkEnd w:id="8"/>
      <w:r>
        <w:rPr>
          <w:rFonts w:ascii="宋体" w:hAnsi="宋体" w:eastAsia="宋体" w:cs="宋体"/>
          <w:color w:val="2C2C2C"/>
          <w:highlight w:val="white"/>
        </w:rPr>
        <w:t>vncserver  --设置密码</w:t>
      </w:r>
    </w:p>
    <w:p>
      <w:pPr>
        <w:rPr>
          <w:rFonts w:ascii="宋体" w:hAnsi="宋体" w:eastAsia="宋体" w:cs="宋体"/>
          <w:color w:val="2C2C2C"/>
          <w:highlight w:val="white"/>
        </w:rPr>
      </w:pPr>
      <w:bookmarkStart w:id="9" w:name="1864-1505296404096"/>
      <w:bookmarkEnd w:id="9"/>
      <w:r>
        <w:rPr>
          <w:rFonts w:ascii="宋体" w:hAnsi="宋体" w:eastAsia="宋体" w:cs="宋体"/>
          <w:color w:val="2C2C2C"/>
          <w:highlight w:val="white"/>
        </w:rPr>
        <w:t xml:space="preserve">登录后，切换一个用户，执行xhost+ </w:t>
      </w:r>
    </w:p>
    <w:p>
      <w:bookmarkStart w:id="10" w:name="6083-1505296427826"/>
      <w:bookmarkEnd w:id="10"/>
      <w:r>
        <w:rPr>
          <w:rFonts w:ascii="宋体" w:hAnsi="宋体" w:eastAsia="宋体" w:cs="宋体"/>
          <w:color w:val="2C2C2C"/>
          <w:highlight w:val="white"/>
        </w:rPr>
        <w:t>再返回root用户，就可以出现图形界面</w:t>
      </w:r>
    </w:p>
    <w:p>
      <w:bookmarkStart w:id="11" w:name="1737-1505296076424"/>
      <w:bookmarkEnd w:id="11"/>
      <w:r>
        <w:drawing>
          <wp:inline distT="0" distB="0" distL="0" distR="0">
            <wp:extent cx="5267325" cy="3825875"/>
            <wp:effectExtent l="0" t="0" r="5715" b="14605"/>
            <wp:docPr id="3" name="Drawing 2" descr="80665583FS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2" descr="80665583FSbC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2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2" w:name="1125-1505296076424"/>
      <w:bookmarkEnd w:id="12"/>
      <w:r>
        <w:rPr>
          <w:rFonts w:ascii="宋体" w:hAnsi="宋体" w:eastAsia="宋体" w:cs="宋体"/>
          <w:color w:val="2C2C2C"/>
          <w:highlight w:val="white"/>
        </w:rPr>
        <w:t>点击下一步：</w:t>
      </w:r>
    </w:p>
    <w:p>
      <w:bookmarkStart w:id="13" w:name="4190-1505296076424"/>
      <w:bookmarkEnd w:id="13"/>
      <w:r>
        <w:drawing>
          <wp:inline distT="0" distB="0" distL="0" distR="0">
            <wp:extent cx="5267325" cy="3816985"/>
            <wp:effectExtent l="0" t="0" r="5715" b="8255"/>
            <wp:docPr id="4" name="Drawing 3" descr="806655848c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3" descr="806655848ccD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4" w:name="4190-1505296076424"/>
      <w:bookmarkEnd w:id="14"/>
      <w:r>
        <w:t>image</w:t>
      </w:r>
    </w:p>
    <w:p>
      <w:bookmarkStart w:id="15" w:name="3226-1505296076424"/>
      <w:bookmarkEnd w:id="15"/>
      <w:r>
        <w:rPr>
          <w:rFonts w:ascii="宋体" w:hAnsi="宋体" w:eastAsia="宋体" w:cs="宋体"/>
          <w:color w:val="2C2C2C"/>
          <w:highlight w:val="white"/>
        </w:rPr>
        <w:t>中间件主目录自己定义，完了下一步：</w:t>
      </w:r>
    </w:p>
    <w:p>
      <w:bookmarkStart w:id="16" w:name="8669-1505296076424"/>
      <w:bookmarkEnd w:id="16"/>
      <w:r>
        <w:drawing>
          <wp:inline distT="0" distB="0" distL="0" distR="0">
            <wp:extent cx="5267325" cy="3840480"/>
            <wp:effectExtent l="0" t="0" r="5715" b="0"/>
            <wp:docPr id="5" name="Drawing 4" descr="80665585cwp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 4" descr="80665585cwpd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4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7" w:name="8669-1505296076424"/>
      <w:bookmarkEnd w:id="17"/>
      <w:r>
        <w:t>image</w:t>
      </w:r>
    </w:p>
    <w:p>
      <w:bookmarkStart w:id="18" w:name="2770-1505296076424"/>
      <w:bookmarkEnd w:id="18"/>
      <w:r>
        <w:rPr>
          <w:rFonts w:ascii="宋体" w:hAnsi="宋体" w:eastAsia="宋体" w:cs="宋体"/>
          <w:color w:val="2C2C2C"/>
          <w:highlight w:val="white"/>
        </w:rPr>
        <w:t>这里不需要更新，下一步：</w:t>
      </w:r>
    </w:p>
    <w:p>
      <w:bookmarkStart w:id="19" w:name="7797-1505296076424"/>
      <w:bookmarkEnd w:id="19"/>
      <w:r>
        <w:drawing>
          <wp:inline distT="0" distB="0" distL="0" distR="0">
            <wp:extent cx="5267325" cy="3802380"/>
            <wp:effectExtent l="0" t="0" r="5715" b="7620"/>
            <wp:docPr id="6" name="Drawing 5" descr="80665586Jzp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5" descr="80665586Jzpj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0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0" w:name="7797-1505296076424"/>
      <w:bookmarkEnd w:id="20"/>
      <w:r>
        <w:t>image</w:t>
      </w:r>
    </w:p>
    <w:p>
      <w:bookmarkStart w:id="21" w:name="3940-1505296076424"/>
      <w:bookmarkEnd w:id="21"/>
      <w:r>
        <w:rPr>
          <w:rFonts w:ascii="宋体" w:hAnsi="宋体" w:eastAsia="宋体" w:cs="宋体"/>
          <w:color w:val="2C2C2C"/>
          <w:highlight w:val="white"/>
        </w:rPr>
        <w:t>选择典型，下一步：</w:t>
      </w:r>
    </w:p>
    <w:p>
      <w:bookmarkStart w:id="22" w:name="1257-1505296076424"/>
      <w:bookmarkEnd w:id="22"/>
      <w:r>
        <w:drawing>
          <wp:inline distT="0" distB="0" distL="0" distR="0">
            <wp:extent cx="5267325" cy="3778885"/>
            <wp:effectExtent l="0" t="0" r="5715" b="635"/>
            <wp:docPr id="7" name="Drawing 6" descr="80665587LV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awing 6" descr="80665587LVU1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7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3" w:name="1257-1505296076424"/>
      <w:bookmarkEnd w:id="23"/>
      <w:r>
        <w:t>image</w:t>
      </w:r>
    </w:p>
    <w:p>
      <w:bookmarkStart w:id="24" w:name="4732-1505296076424"/>
      <w:bookmarkEnd w:id="24"/>
      <w:r>
        <w:rPr>
          <w:rFonts w:ascii="宋体" w:hAnsi="宋体" w:eastAsia="宋体" w:cs="宋体"/>
          <w:color w:val="2C2C2C"/>
          <w:highlight w:val="white"/>
        </w:rPr>
        <w:t>这里只选择oracle JRockit 1.6.0_14 SDK，下一步：</w:t>
      </w:r>
    </w:p>
    <w:p>
      <w:bookmarkStart w:id="25" w:name="8496-1505296076424"/>
      <w:bookmarkEnd w:id="25"/>
      <w:r>
        <w:drawing>
          <wp:inline distT="0" distB="0" distL="0" distR="0">
            <wp:extent cx="5267325" cy="3798570"/>
            <wp:effectExtent l="0" t="0" r="5715" b="11430"/>
            <wp:docPr id="8" name="Drawing 7" descr="806655888UA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awing 7" descr="806655888UAQ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9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6" w:name="8496-1505296076424"/>
      <w:bookmarkEnd w:id="26"/>
      <w:r>
        <w:t>image</w:t>
      </w:r>
    </w:p>
    <w:p>
      <w:bookmarkStart w:id="27" w:name="1222-1505296076424"/>
      <w:bookmarkEnd w:id="27"/>
      <w:r>
        <w:rPr>
          <w:rFonts w:ascii="宋体" w:hAnsi="宋体" w:eastAsia="宋体" w:cs="宋体"/>
          <w:color w:val="2C2C2C"/>
          <w:highlight w:val="white"/>
        </w:rPr>
        <w:t>默认即可，下一步：</w:t>
      </w:r>
    </w:p>
    <w:p>
      <w:bookmarkStart w:id="28" w:name="7186-1505296076424"/>
      <w:bookmarkEnd w:id="28"/>
      <w:r>
        <w:drawing>
          <wp:inline distT="0" distB="0" distL="0" distR="0">
            <wp:extent cx="5267325" cy="3781425"/>
            <wp:effectExtent l="0" t="0" r="5715" b="13335"/>
            <wp:docPr id="9" name="Drawing 8" descr="80665589Bfx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awing 8" descr="80665589BfxW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9" w:name="7186-1505296076424"/>
      <w:bookmarkEnd w:id="29"/>
      <w:r>
        <w:t>image</w:t>
      </w:r>
    </w:p>
    <w:p>
      <w:bookmarkStart w:id="30" w:name="2295-1505296076424"/>
      <w:bookmarkEnd w:id="30"/>
      <w:r>
        <w:rPr>
          <w:rFonts w:ascii="宋体" w:hAnsi="宋体" w:eastAsia="宋体" w:cs="宋体"/>
          <w:color w:val="2C2C2C"/>
          <w:highlight w:val="white"/>
        </w:rPr>
        <w:t>下一步，开始安装：</w:t>
      </w:r>
    </w:p>
    <w:p>
      <w:bookmarkStart w:id="31" w:name="1053-1505296076424"/>
      <w:bookmarkEnd w:id="31"/>
      <w:r>
        <w:drawing>
          <wp:inline distT="0" distB="0" distL="0" distR="0">
            <wp:extent cx="5267325" cy="3809365"/>
            <wp:effectExtent l="0" t="0" r="5715" b="635"/>
            <wp:docPr id="10" name="Drawing 9" descr="80665590xWv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rawing 9" descr="80665590xWvr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0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2" w:name="1053-1505296076424"/>
      <w:bookmarkEnd w:id="32"/>
      <w:r>
        <w:t>image</w:t>
      </w:r>
    </w:p>
    <w:p>
      <w:bookmarkStart w:id="33" w:name="6363-1505296076424"/>
      <w:bookmarkEnd w:id="33"/>
      <w:r>
        <w:rPr>
          <w:rFonts w:ascii="宋体" w:hAnsi="宋体" w:eastAsia="宋体" w:cs="宋体"/>
          <w:color w:val="2C2C2C"/>
          <w:highlight w:val="white"/>
        </w:rPr>
        <w:t>安装结束：</w:t>
      </w:r>
    </w:p>
    <w:p>
      <w:bookmarkStart w:id="34" w:name="1512-1505296076424"/>
      <w:bookmarkEnd w:id="34"/>
      <w:r>
        <w:drawing>
          <wp:inline distT="0" distB="0" distL="0" distR="0">
            <wp:extent cx="5267325" cy="3832860"/>
            <wp:effectExtent l="0" t="0" r="5715" b="7620"/>
            <wp:docPr id="11" name="Drawing 10" descr="80665591nIr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 10" descr="80665591nIri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" w:name="1512-1505296076424"/>
      <w:bookmarkEnd w:id="35"/>
    </w:p>
    <w:p>
      <w:bookmarkStart w:id="36" w:name="9623-1505296076424"/>
      <w:bookmarkEnd w:id="36"/>
      <w:r>
        <w:rPr>
          <w:rFonts w:ascii="宋体" w:hAnsi="宋体" w:eastAsia="宋体" w:cs="宋体"/>
          <w:color w:val="2C2C2C"/>
          <w:highlight w:val="white"/>
        </w:rPr>
        <w:t>二、新建域：</w:t>
      </w:r>
    </w:p>
    <w:p>
      <w:bookmarkStart w:id="37" w:name="8594-1505296076424"/>
      <w:bookmarkEnd w:id="37"/>
      <w:r>
        <w:rPr>
          <w:rFonts w:ascii="宋体" w:hAnsi="宋体" w:eastAsia="宋体" w:cs="宋体"/>
          <w:color w:val="2C2C2C"/>
          <w:highlight w:val="white"/>
        </w:rPr>
        <w:t>进入可执行程序所在的目录：</w:t>
      </w:r>
    </w:p>
    <w:p>
      <w:bookmarkStart w:id="38" w:name="5635-1505296076424"/>
      <w:bookmarkEnd w:id="38"/>
      <w:r>
        <w:drawing>
          <wp:inline distT="0" distB="0" distL="0" distR="0">
            <wp:extent cx="5267325" cy="169545"/>
            <wp:effectExtent l="0" t="0" r="5715" b="13335"/>
            <wp:docPr id="12" name="Drawing 11" descr="80665592Wks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rawing 11" descr="80665592Wksd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9" w:name="5635-1505296076424"/>
      <w:bookmarkEnd w:id="39"/>
    </w:p>
    <w:p>
      <w:pPr>
        <w:rPr>
          <w:rFonts w:ascii="宋体" w:hAnsi="宋体" w:eastAsia="宋体" w:cs="宋体"/>
          <w:color w:val="2C2C2C"/>
          <w:highlight w:val="white"/>
        </w:rPr>
      </w:pPr>
      <w:bookmarkStart w:id="40" w:name="2195-1505296076424"/>
      <w:bookmarkEnd w:id="40"/>
      <w:r>
        <w:rPr>
          <w:rFonts w:ascii="宋体" w:hAnsi="宋体" w:eastAsia="宋体" w:cs="宋体"/>
          <w:color w:val="2C2C2C"/>
          <w:highlight w:val="white"/>
        </w:rPr>
        <w:t>运行config.sh程序：</w:t>
      </w:r>
    </w:p>
    <w:p>
      <w:pPr>
        <w:rPr>
          <w:rFonts w:hint="eastAsia" w:ascii="宋体" w:hAnsi="宋体" w:cs="宋体"/>
          <w:color w:val="2C2C2C"/>
          <w:highlight w:val="white"/>
          <w:lang w:val="en-US" w:eastAsia="zh-CN"/>
        </w:rPr>
      </w:pPr>
      <w:r>
        <w:rPr>
          <w:rFonts w:hint="eastAsia" w:ascii="宋体" w:hAnsi="宋体" w:cs="宋体"/>
          <w:color w:val="2C2C2C"/>
          <w:highlight w:val="white"/>
          <w:lang w:val="en-US" w:eastAsia="zh-CN"/>
        </w:rPr>
        <w:t>在安装过程中，可能出现报错。需要java的环境变量。</w:t>
      </w:r>
    </w:p>
    <w:p>
      <w:pPr>
        <w:rPr>
          <w:rFonts w:hint="eastAsia" w:ascii="宋体" w:hAnsi="宋体" w:cs="宋体"/>
          <w:color w:val="2C2C2C"/>
          <w:highlight w:val="white"/>
          <w:lang w:val="en-US" w:eastAsia="zh-CN"/>
        </w:rPr>
      </w:pPr>
      <w:r>
        <w:rPr>
          <w:rFonts w:hint="eastAsia" w:ascii="宋体" w:hAnsi="宋体" w:cs="宋体"/>
          <w:color w:val="2C2C2C"/>
          <w:highlight w:val="white"/>
          <w:lang w:val="en-US" w:eastAsia="zh-CN"/>
        </w:rPr>
        <w:t xml:space="preserve">Cd /home/weblogic/Oracle/Middleware/wlserver_10.3/common/bin </w:t>
      </w:r>
    </w:p>
    <w:p>
      <w:pPr>
        <w:rPr>
          <w:rFonts w:hint="eastAsia" w:ascii="宋体" w:hAnsi="宋体" w:cs="宋体"/>
          <w:color w:val="2C2C2C"/>
          <w:highlight w:val="white"/>
          <w:lang w:val="en-US" w:eastAsia="zh-CN"/>
        </w:rPr>
      </w:pPr>
      <w:r>
        <w:rPr>
          <w:rFonts w:hint="eastAsia" w:ascii="宋体" w:hAnsi="宋体" w:cs="宋体"/>
          <w:color w:val="2C2C2C"/>
          <w:highlight w:val="white"/>
          <w:lang w:val="en-US" w:eastAsia="zh-CN"/>
        </w:rPr>
        <w:t xml:space="preserve">vi commEnv.sh </w:t>
      </w:r>
    </w:p>
    <w:p>
      <w:pPr>
        <w:rPr>
          <w:rFonts w:hint="eastAsia" w:ascii="宋体" w:hAnsi="宋体" w:cs="宋体"/>
          <w:color w:val="2C2C2C"/>
          <w:highlight w:val="white"/>
          <w:lang w:val="en-US" w:eastAsia="zh-CN"/>
        </w:rPr>
      </w:pPr>
      <w:r>
        <w:rPr>
          <w:rFonts w:hint="eastAsia" w:ascii="宋体" w:hAnsi="宋体" w:cs="宋体"/>
          <w:color w:val="2C2C2C"/>
          <w:highlight w:val="white"/>
          <w:lang w:val="en-US" w:eastAsia="zh-CN"/>
        </w:rPr>
        <w:t>JAVA_HOME="/usr/lib/jvm/java-1.7.0-openjdk-1.7.0.79.x86_64/jre"</w:t>
      </w:r>
    </w:p>
    <w:p>
      <w:pPr>
        <w:rPr>
          <w:rFonts w:hint="eastAsia" w:ascii="宋体" w:hAnsi="宋体" w:cs="宋体"/>
          <w:color w:val="2C2C2C"/>
          <w:highlight w:val="white"/>
          <w:lang w:val="en-US" w:eastAsia="zh-CN"/>
        </w:rPr>
      </w:pPr>
    </w:p>
    <w:p>
      <w:bookmarkStart w:id="41" w:name="4782-1505296076424"/>
      <w:bookmarkEnd w:id="41"/>
      <w:r>
        <w:drawing>
          <wp:inline distT="0" distB="0" distL="0" distR="0">
            <wp:extent cx="4851400" cy="314325"/>
            <wp:effectExtent l="0" t="0" r="10160" b="5715"/>
            <wp:docPr id="13" name="Drawing 12" descr="80665592obQ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awing 12" descr="80665592obQI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1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2" w:name="4782-1505296076424"/>
      <w:bookmarkEnd w:id="42"/>
    </w:p>
    <w:p>
      <w:bookmarkStart w:id="43" w:name="5934-1505296076424"/>
      <w:bookmarkEnd w:id="43"/>
      <w:r>
        <w:drawing>
          <wp:inline distT="0" distB="0" distL="0" distR="0">
            <wp:extent cx="5267325" cy="3770630"/>
            <wp:effectExtent l="0" t="0" r="5715" b="8890"/>
            <wp:docPr id="14" name="Drawing 13" descr="80665593jWm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rawing 13" descr="80665593jWmC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7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4" w:name="5934-1505296076424"/>
      <w:bookmarkEnd w:id="44"/>
    </w:p>
    <w:p>
      <w:bookmarkStart w:id="45" w:name="3980-1505296076424"/>
      <w:bookmarkEnd w:id="45"/>
      <w:r>
        <w:rPr>
          <w:rFonts w:ascii="宋体" w:hAnsi="宋体" w:eastAsia="宋体" w:cs="宋体"/>
          <w:color w:val="2C2C2C"/>
          <w:highlight w:val="white"/>
        </w:rPr>
        <w:t>选择创建新的weblogic域，下一步：</w:t>
      </w:r>
    </w:p>
    <w:p>
      <w:bookmarkStart w:id="46" w:name="1151-1505296076424"/>
      <w:bookmarkEnd w:id="46"/>
      <w:r>
        <w:drawing>
          <wp:inline distT="0" distB="0" distL="0" distR="0">
            <wp:extent cx="5267325" cy="3806825"/>
            <wp:effectExtent l="0" t="0" r="5715" b="3175"/>
            <wp:docPr id="15" name="Drawing 14" descr="80665595ULS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awing 14" descr="80665595ULSq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7" w:name="1151-1505296076424"/>
      <w:bookmarkEnd w:id="47"/>
    </w:p>
    <w:p>
      <w:bookmarkStart w:id="48" w:name="3724-1505296076424"/>
      <w:bookmarkEnd w:id="48"/>
      <w:r>
        <w:rPr>
          <w:rFonts w:ascii="宋体" w:hAnsi="宋体" w:eastAsia="宋体" w:cs="宋体"/>
          <w:color w:val="2C2C2C"/>
          <w:highlight w:val="white"/>
        </w:rPr>
        <w:t>选择第一项，默认即可，下一步：</w:t>
      </w:r>
    </w:p>
    <w:p>
      <w:bookmarkStart w:id="49" w:name="7090-1505296076424"/>
      <w:bookmarkEnd w:id="49"/>
      <w:r>
        <w:drawing>
          <wp:inline distT="0" distB="0" distL="0" distR="0">
            <wp:extent cx="5267325" cy="3803015"/>
            <wp:effectExtent l="0" t="0" r="5715" b="6985"/>
            <wp:docPr id="16" name="Drawing 15" descr="80665596rg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rawing 15" descr="80665596rglt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0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0" w:name="7090-1505296076424"/>
      <w:bookmarkEnd w:id="50"/>
    </w:p>
    <w:p>
      <w:bookmarkStart w:id="51" w:name="1987-1505296076424"/>
      <w:bookmarkEnd w:id="51"/>
      <w:r>
        <w:rPr>
          <w:rFonts w:ascii="宋体" w:hAnsi="宋体" w:eastAsia="宋体" w:cs="宋体"/>
          <w:color w:val="2C2C2C"/>
          <w:highlight w:val="white"/>
        </w:rPr>
        <w:t>输入域名，域位置默认即可，下一步:</w:t>
      </w:r>
    </w:p>
    <w:p>
      <w:bookmarkStart w:id="52" w:name="5064-1505296076424"/>
      <w:bookmarkEnd w:id="52"/>
      <w:r>
        <w:drawing>
          <wp:inline distT="0" distB="0" distL="0" distR="0">
            <wp:extent cx="5267325" cy="3782695"/>
            <wp:effectExtent l="0" t="0" r="5715" b="12065"/>
            <wp:docPr id="17" name="Drawing 16" descr="80665597WbE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rawing 16" descr="80665597WbEj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3" w:name="5064-1505296076424"/>
      <w:bookmarkEnd w:id="53"/>
    </w:p>
    <w:p>
      <w:bookmarkStart w:id="54" w:name="6059-1505296076424"/>
      <w:bookmarkEnd w:id="54"/>
      <w:r>
        <w:rPr>
          <w:rFonts w:ascii="宋体" w:hAnsi="宋体" w:eastAsia="宋体" w:cs="宋体"/>
          <w:color w:val="2C2C2C"/>
          <w:highlight w:val="white"/>
        </w:rPr>
        <w:t>设置管理员密码，密码至少8位，下一步：</w:t>
      </w:r>
    </w:p>
    <w:p>
      <w:bookmarkStart w:id="55" w:name="9591-1505296076424"/>
      <w:bookmarkEnd w:id="55"/>
      <w:r>
        <w:drawing>
          <wp:inline distT="0" distB="0" distL="0" distR="0">
            <wp:extent cx="5267325" cy="3809365"/>
            <wp:effectExtent l="0" t="0" r="5715" b="635"/>
            <wp:docPr id="18" name="Drawing 17" descr="80665598kFV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rawing 17" descr="80665598kFVM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0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6" w:name="9591-1505296076424"/>
      <w:bookmarkEnd w:id="56"/>
    </w:p>
    <w:p>
      <w:pPr>
        <w:rPr>
          <w:rFonts w:ascii="宋体" w:hAnsi="宋体" w:eastAsia="宋体" w:cs="宋体"/>
          <w:color w:val="2C2C2C"/>
          <w:highlight w:val="white"/>
        </w:rPr>
      </w:pPr>
      <w:bookmarkStart w:id="57" w:name="4651-1505296076424"/>
      <w:bookmarkEnd w:id="57"/>
      <w:r>
        <w:rPr>
          <w:rFonts w:ascii="宋体" w:hAnsi="宋体" w:eastAsia="宋体" w:cs="宋体"/>
          <w:color w:val="2C2C2C"/>
          <w:highlight w:val="white"/>
        </w:rPr>
        <w:t>这里选择生产模式，下一步：</w:t>
      </w:r>
    </w:p>
    <w:p>
      <w:pPr>
        <w:rPr>
          <w:rFonts w:hint="eastAsia" w:ascii="宋体" w:hAnsi="宋体" w:eastAsia="宋体" w:cs="宋体"/>
          <w:color w:val="2C2C2C"/>
          <w:highlight w:val="white"/>
          <w:lang w:val="en-US" w:eastAsia="zh-CN"/>
        </w:rPr>
      </w:pPr>
      <w:r>
        <w:rPr>
          <w:rFonts w:hint="eastAsia" w:ascii="宋体" w:hAnsi="宋体" w:cs="宋体"/>
          <w:color w:val="2C2C2C"/>
          <w:highlight w:val="white"/>
          <w:lang w:val="en-US" w:eastAsia="zh-CN"/>
        </w:rPr>
        <w:t>以下选项可以不配置，直接跳过</w:t>
      </w:r>
    </w:p>
    <w:p>
      <w:bookmarkStart w:id="58" w:name="9960-1505296076424"/>
      <w:bookmarkEnd w:id="58"/>
      <w:r>
        <w:drawing>
          <wp:inline distT="0" distB="0" distL="0" distR="0">
            <wp:extent cx="5267325" cy="3796665"/>
            <wp:effectExtent l="0" t="0" r="5715" b="13335"/>
            <wp:docPr id="19" name="Drawing 18" descr="80665599vcz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rawing 18" descr="80665599vczU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59" w:name="9960-1505296076424"/>
      <w:bookmarkEnd w:id="59"/>
      <w:r>
        <w:t>image</w:t>
      </w:r>
    </w:p>
    <w:p>
      <w:bookmarkStart w:id="60" w:name="3689-1505296076424"/>
      <w:bookmarkEnd w:id="60"/>
      <w:r>
        <w:rPr>
          <w:rFonts w:ascii="宋体" w:hAnsi="宋体" w:eastAsia="宋体" w:cs="宋体"/>
          <w:color w:val="2C2C2C"/>
          <w:highlight w:val="white"/>
        </w:rPr>
        <w:t>这里全部选上，下一步：</w:t>
      </w:r>
    </w:p>
    <w:p>
      <w:bookmarkStart w:id="61" w:name="1711-1505296076424"/>
      <w:bookmarkEnd w:id="61"/>
      <w:r>
        <w:drawing>
          <wp:inline distT="0" distB="0" distL="0" distR="0">
            <wp:extent cx="5267325" cy="3775075"/>
            <wp:effectExtent l="0" t="0" r="5715" b="4445"/>
            <wp:docPr id="20" name="Drawing 19" descr="80665601uE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rawing 19" descr="80665601uEN4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7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62" w:name="1711-1505296076424"/>
      <w:bookmarkEnd w:id="62"/>
      <w:r>
        <w:t>image</w:t>
      </w:r>
    </w:p>
    <w:p>
      <w:bookmarkStart w:id="63" w:name="4831-1505296076424"/>
      <w:bookmarkEnd w:id="63"/>
      <w:r>
        <w:rPr>
          <w:rFonts w:ascii="宋体" w:hAnsi="宋体" w:eastAsia="宋体" w:cs="宋体"/>
          <w:color w:val="2C2C2C"/>
          <w:highlight w:val="white"/>
        </w:rPr>
        <w:t>默认即可，下一步：</w:t>
      </w:r>
    </w:p>
    <w:p>
      <w:bookmarkStart w:id="64" w:name="4091-1505296076424"/>
      <w:bookmarkEnd w:id="64"/>
      <w:r>
        <w:drawing>
          <wp:inline distT="0" distB="0" distL="0" distR="0">
            <wp:extent cx="5267325" cy="3843655"/>
            <wp:effectExtent l="0" t="0" r="5715" b="12065"/>
            <wp:docPr id="21" name="Drawing 20" descr="80665602BmN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rawing 20" descr="80665602BmNq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4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5" w:name="4091-1505296076424"/>
      <w:bookmarkEnd w:id="65"/>
    </w:p>
    <w:p>
      <w:bookmarkStart w:id="66" w:name="8825-1505296076424"/>
      <w:bookmarkEnd w:id="66"/>
      <w:r>
        <w:rPr>
          <w:rFonts w:ascii="宋体" w:hAnsi="宋体" w:eastAsia="宋体" w:cs="宋体"/>
          <w:color w:val="2C2C2C"/>
          <w:highlight w:val="white"/>
        </w:rPr>
        <w:t>把本机加进去，下一步：</w:t>
      </w:r>
    </w:p>
    <w:p>
      <w:bookmarkStart w:id="67" w:name="6235-1505296076424"/>
      <w:bookmarkEnd w:id="67"/>
      <w:r>
        <w:drawing>
          <wp:inline distT="0" distB="0" distL="0" distR="0">
            <wp:extent cx="5267325" cy="3801110"/>
            <wp:effectExtent l="0" t="0" r="5715" b="8890"/>
            <wp:docPr id="22" name="Drawing 21" descr="80665603rU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rawing 21" descr="80665603rUmm.p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8" w:name="6235-1505296076424"/>
      <w:bookmarkEnd w:id="68"/>
    </w:p>
    <w:p>
      <w:bookmarkStart w:id="69" w:name="1184-1505296076424"/>
      <w:bookmarkEnd w:id="69"/>
      <w:r>
        <w:rPr>
          <w:rFonts w:ascii="宋体" w:hAnsi="宋体" w:eastAsia="宋体" w:cs="宋体"/>
          <w:color w:val="2C2C2C"/>
          <w:highlight w:val="white"/>
        </w:rPr>
        <w:t>配置集群这块默认即可，下一步：</w:t>
      </w:r>
    </w:p>
    <w:p>
      <w:bookmarkStart w:id="70" w:name="6849-1505296076424"/>
      <w:bookmarkEnd w:id="70"/>
      <w:r>
        <w:drawing>
          <wp:inline distT="0" distB="0" distL="0" distR="0">
            <wp:extent cx="5267325" cy="3804285"/>
            <wp:effectExtent l="0" t="0" r="5715" b="5715"/>
            <wp:docPr id="23" name="Drawing 22" descr="80665604XmT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rawing 22" descr="80665604XmTQ.pn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1" w:name="6849-1505296076424"/>
      <w:bookmarkEnd w:id="71"/>
    </w:p>
    <w:p>
      <w:bookmarkStart w:id="72" w:name="7620-1505296076424"/>
      <w:bookmarkEnd w:id="72"/>
      <w:r>
        <w:rPr>
          <w:rFonts w:ascii="宋体" w:hAnsi="宋体" w:eastAsia="宋体" w:cs="宋体"/>
          <w:color w:val="2C2C2C"/>
          <w:highlight w:val="white"/>
        </w:rPr>
        <w:t> </w:t>
      </w:r>
    </w:p>
    <w:p>
      <w:bookmarkStart w:id="73" w:name="8242-1505296076424"/>
      <w:bookmarkEnd w:id="73"/>
      <w:r>
        <w:rPr>
          <w:rFonts w:ascii="宋体" w:hAnsi="宋体" w:eastAsia="宋体" w:cs="宋体"/>
          <w:color w:val="2C2C2C"/>
          <w:highlight w:val="white"/>
        </w:rPr>
        <w:t>默认即可，下一步:</w:t>
      </w:r>
    </w:p>
    <w:p>
      <w:bookmarkStart w:id="74" w:name="8273-1505296076424"/>
      <w:bookmarkEnd w:id="74"/>
      <w:r>
        <w:drawing>
          <wp:inline distT="0" distB="0" distL="0" distR="0">
            <wp:extent cx="5267325" cy="3815715"/>
            <wp:effectExtent l="0" t="0" r="5715" b="9525"/>
            <wp:docPr id="24" name="Drawing 23" descr="80665605N5c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rawing 23" descr="80665605N5cj.pn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5" w:name="8273-1505296076424"/>
      <w:bookmarkEnd w:id="75"/>
    </w:p>
    <w:p>
      <w:bookmarkStart w:id="76" w:name="1375-1505296076424"/>
      <w:bookmarkEnd w:id="76"/>
      <w:r>
        <w:rPr>
          <w:rFonts w:ascii="宋体" w:hAnsi="宋体" w:eastAsia="宋体" w:cs="宋体"/>
          <w:color w:val="2C2C2C"/>
          <w:highlight w:val="white"/>
        </w:rPr>
        <w:t>下一步：</w:t>
      </w:r>
    </w:p>
    <w:p>
      <w:bookmarkStart w:id="77" w:name="2774-1505296076424"/>
      <w:bookmarkEnd w:id="77"/>
      <w:r>
        <w:drawing>
          <wp:inline distT="0" distB="0" distL="0" distR="0">
            <wp:extent cx="5267325" cy="3797935"/>
            <wp:effectExtent l="0" t="0" r="5715" b="12065"/>
            <wp:docPr id="25" name="Drawing 24" descr="806656063eI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rawing 24" descr="806656063eIH.pn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9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8" w:name="2774-1505296076424"/>
      <w:bookmarkEnd w:id="78"/>
    </w:p>
    <w:p>
      <w:bookmarkStart w:id="79" w:name="8337-1505296076424"/>
      <w:bookmarkEnd w:id="79"/>
      <w:r>
        <w:rPr>
          <w:rFonts w:ascii="宋体" w:hAnsi="宋体" w:eastAsia="宋体" w:cs="宋体"/>
          <w:color w:val="2C2C2C"/>
          <w:highlight w:val="white"/>
        </w:rPr>
        <w:t>默认即可，下一步：</w:t>
      </w:r>
    </w:p>
    <w:p>
      <w:bookmarkStart w:id="80" w:name="1225-1505296076424"/>
      <w:bookmarkEnd w:id="80"/>
      <w:r>
        <w:drawing>
          <wp:inline distT="0" distB="0" distL="0" distR="0">
            <wp:extent cx="5267325" cy="3789680"/>
            <wp:effectExtent l="0" t="0" r="5715" b="5080"/>
            <wp:docPr id="26" name="Drawing 25" descr="80665608eXF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rawing 25" descr="80665608eXFh.pn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81" w:name="1225-1505296076424"/>
      <w:bookmarkEnd w:id="81"/>
      <w:bookmarkStart w:id="82" w:name="4514-1505296076424"/>
      <w:bookmarkEnd w:id="82"/>
      <w:r>
        <w:rPr>
          <w:rFonts w:ascii="宋体" w:hAnsi="宋体" w:eastAsia="宋体" w:cs="宋体"/>
          <w:color w:val="2C2C2C"/>
          <w:highlight w:val="white"/>
        </w:rPr>
        <w:t>默认即可，下一步：</w:t>
      </w:r>
    </w:p>
    <w:p>
      <w:bookmarkStart w:id="83" w:name="7050-1505296076424"/>
      <w:bookmarkEnd w:id="83"/>
      <w:r>
        <w:drawing>
          <wp:inline distT="0" distB="0" distL="0" distR="0">
            <wp:extent cx="5267325" cy="3793490"/>
            <wp:effectExtent l="0" t="0" r="5715" b="1270"/>
            <wp:docPr id="27" name="Drawing 26" descr="80665609w8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rawing 26" descr="80665609w8oa.pn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9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4" w:name="7050-1505296076424"/>
      <w:bookmarkEnd w:id="84"/>
    </w:p>
    <w:p>
      <w:bookmarkStart w:id="85" w:name="8358-1505296076424"/>
      <w:bookmarkEnd w:id="85"/>
      <w:r>
        <w:rPr>
          <w:rFonts w:ascii="宋体" w:hAnsi="宋体" w:eastAsia="宋体" w:cs="宋体"/>
          <w:color w:val="2C2C2C"/>
          <w:highlight w:val="white"/>
        </w:rPr>
        <w:t>单击创建，开始创建：</w:t>
      </w:r>
    </w:p>
    <w:p>
      <w:bookmarkStart w:id="86" w:name="3250-1505296076424"/>
      <w:bookmarkEnd w:id="86"/>
      <w:r>
        <w:drawing>
          <wp:inline distT="0" distB="0" distL="0" distR="0">
            <wp:extent cx="5267325" cy="3782060"/>
            <wp:effectExtent l="0" t="0" r="5715" b="12700"/>
            <wp:docPr id="28" name="Drawing 27" descr="80665610nX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rawing 27" descr="80665610nXIt.pn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7" w:name="3250-1505296076424"/>
      <w:bookmarkEnd w:id="87"/>
    </w:p>
    <w:p>
      <w:bookmarkStart w:id="88" w:name="6924-1505296076424"/>
      <w:bookmarkEnd w:id="88"/>
      <w:r>
        <w:rPr>
          <w:rFonts w:ascii="宋体" w:hAnsi="宋体" w:eastAsia="宋体" w:cs="宋体"/>
          <w:color w:val="2C2C2C"/>
          <w:highlight w:val="white"/>
        </w:rPr>
        <w:t>完成后，点击完成：</w:t>
      </w:r>
    </w:p>
    <w:p>
      <w:bookmarkStart w:id="89" w:name="8049-1505296076424"/>
      <w:bookmarkEnd w:id="89"/>
      <w:r>
        <w:drawing>
          <wp:inline distT="0" distB="0" distL="0" distR="0">
            <wp:extent cx="5267325" cy="3810000"/>
            <wp:effectExtent l="0" t="0" r="5715" b="0"/>
            <wp:docPr id="29" name="Drawing 28" descr="80665612I5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rawing 28" descr="80665612I54D.pn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0" w:name="8049-1505296076424"/>
      <w:bookmarkEnd w:id="90"/>
    </w:p>
    <w:p>
      <w:bookmarkStart w:id="91" w:name="5698-1505296089771"/>
      <w:bookmarkEnd w:id="91"/>
      <w:r>
        <w:rPr>
          <w:rFonts w:ascii="宋体" w:hAnsi="宋体" w:eastAsia="宋体" w:cs="宋体"/>
          <w:color w:val="2C2C2C"/>
          <w:highlight w:val="white"/>
        </w:rPr>
        <w:t>完成后，进入/u03/weblogic/Oracle/Middleware/user_projects/domains/xzxj目录，可以查看新建的domain内容：</w:t>
      </w:r>
    </w:p>
    <w:p>
      <w:bookmarkStart w:id="92" w:name="3550-1505296076424"/>
      <w:bookmarkEnd w:id="92"/>
      <w:r>
        <w:drawing>
          <wp:inline distT="0" distB="0" distL="0" distR="0">
            <wp:extent cx="5267325" cy="553085"/>
            <wp:effectExtent l="0" t="0" r="5715" b="10795"/>
            <wp:docPr id="30" name="Drawing 29" descr="80665612tP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rawing 29" descr="80665612tPtN.pn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93" w:name="3550-1505296076424"/>
      <w:bookmarkEnd w:id="93"/>
      <w:r>
        <w:t>weblogic默认如果是开启状态，建议关闭，否则会出现OGG—DIRECTOR客户端无法登录的情况。</w:t>
      </w:r>
    </w:p>
    <w:p>
      <w:bookmarkStart w:id="254" w:name="_GoBack"/>
      <w:bookmarkEnd w:id="254"/>
    </w:p>
    <w:p>
      <w:bookmarkStart w:id="94" w:name="3513-1505296076424"/>
      <w:bookmarkEnd w:id="94"/>
      <w:r>
        <w:rPr>
          <w:rFonts w:ascii="宋体" w:hAnsi="宋体" w:eastAsia="宋体" w:cs="宋体"/>
          <w:color w:val="2C2C2C"/>
          <w:highlight w:val="white"/>
        </w:rPr>
        <w:t>三、日常管理：</w:t>
      </w:r>
    </w:p>
    <w:p>
      <w:pPr>
        <w:rPr>
          <w:rFonts w:ascii="宋体" w:hAnsi="宋体" w:eastAsia="宋体" w:cs="宋体"/>
          <w:color w:val="2C2C2C"/>
          <w:highlight w:val="white"/>
        </w:rPr>
      </w:pPr>
      <w:bookmarkStart w:id="95" w:name="2060-1505296076424"/>
      <w:bookmarkEnd w:id="95"/>
      <w:r>
        <w:rPr>
          <w:rFonts w:ascii="宋体" w:hAnsi="宋体" w:eastAsia="宋体" w:cs="宋体"/>
          <w:color w:val="2C2C2C"/>
          <w:highlight w:val="white"/>
        </w:rPr>
        <w:t>1、启动WebLogic Server实例，执行./startWebLogic.sh程序:</w:t>
      </w:r>
    </w:p>
    <w:p>
      <w:pPr>
        <w:rPr>
          <w:rFonts w:hint="eastAsia" w:ascii="宋体" w:hAnsi="宋体" w:eastAsia="宋体" w:cs="宋体"/>
          <w:color w:val="2C2C2C"/>
          <w:highlight w:val="white"/>
        </w:rPr>
      </w:pPr>
      <w:r>
        <w:rPr>
          <w:rFonts w:hint="eastAsia" w:ascii="宋体" w:hAnsi="宋体" w:eastAsia="宋体" w:cs="宋体"/>
          <w:color w:val="2C2C2C"/>
          <w:highlight w:val="white"/>
        </w:rPr>
        <w:t>/home/weblogic/Oracle/Middleware/user_projects/domains/base_domain/bin</w:t>
      </w:r>
    </w:p>
    <w:p>
      <w:pPr>
        <w:rPr>
          <w:rFonts w:hint="eastAsia" w:ascii="宋体" w:hAnsi="宋体" w:eastAsia="宋体" w:cs="宋体"/>
          <w:color w:val="2C2C2C"/>
          <w:highlight w:val="white"/>
        </w:rPr>
      </w:pPr>
      <w:r>
        <w:rPr>
          <w:rFonts w:hint="eastAsia" w:ascii="宋体" w:hAnsi="宋体" w:eastAsia="宋体" w:cs="宋体"/>
          <w:color w:val="2C2C2C"/>
          <w:highlight w:val="white"/>
        </w:rPr>
        <w:t xml:space="preserve">vi setDomainEnv.sh </w:t>
      </w:r>
    </w:p>
    <w:p>
      <w:pPr>
        <w:rPr>
          <w:rFonts w:ascii="宋体" w:hAnsi="宋体" w:eastAsia="宋体" w:cs="宋体"/>
          <w:color w:val="2C2C2C"/>
          <w:highlight w:val="white"/>
        </w:rPr>
      </w:pPr>
      <w:r>
        <w:rPr>
          <w:rFonts w:hint="eastAsia" w:ascii="宋体" w:hAnsi="宋体" w:eastAsia="宋体" w:cs="宋体"/>
          <w:color w:val="2C2C2C"/>
          <w:highlight w:val="white"/>
        </w:rPr>
        <w:t>JAVA_HOME="/usr/lib/jvm/java-1.7.0-openjdk-1.7.0.79.x86_64/jre"</w:t>
      </w:r>
    </w:p>
    <w:p>
      <w:bookmarkStart w:id="96" w:name="3023-1505296076424"/>
      <w:bookmarkEnd w:id="96"/>
      <w:r>
        <w:drawing>
          <wp:inline distT="0" distB="0" distL="0" distR="0">
            <wp:extent cx="5267325" cy="640080"/>
            <wp:effectExtent l="0" t="0" r="5715" b="0"/>
            <wp:docPr id="31" name="Drawing 30" descr="806656132aE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rawing 30" descr="806656132aEh.png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97" w:name="3023-1505296076424"/>
      <w:bookmarkEnd w:id="97"/>
      <w:r>
        <w:t>image</w:t>
      </w:r>
    </w:p>
    <w:p>
      <w:bookmarkStart w:id="98" w:name="5038-1505296076424"/>
      <w:bookmarkEnd w:id="98"/>
      <w:r>
        <w:drawing>
          <wp:inline distT="0" distB="0" distL="0" distR="0">
            <wp:extent cx="5267325" cy="2541270"/>
            <wp:effectExtent l="0" t="0" r="5715" b="3810"/>
            <wp:docPr id="32" name="Drawing 31" descr="80665614dT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rawing 31" descr="80665614dTSP.png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99" w:name="5038-1505296076424"/>
      <w:bookmarkEnd w:id="99"/>
      <w:r>
        <w:t>image</w:t>
      </w:r>
    </w:p>
    <w:p>
      <w:bookmarkStart w:id="100" w:name="8217-1505296076424"/>
      <w:bookmarkEnd w:id="100"/>
      <w:r>
        <w:rPr>
          <w:rFonts w:ascii="宋体" w:hAnsi="宋体" w:eastAsia="宋体" w:cs="宋体"/>
          <w:color w:val="2C2C2C"/>
          <w:highlight w:val="white"/>
        </w:rPr>
        <w:t>输入管理员帐号以及密码：</w:t>
      </w:r>
    </w:p>
    <w:p>
      <w:bookmarkStart w:id="101" w:name="3610-1505296076424"/>
      <w:bookmarkEnd w:id="101"/>
      <w:r>
        <w:drawing>
          <wp:inline distT="0" distB="0" distL="0" distR="0">
            <wp:extent cx="5267325" cy="1239520"/>
            <wp:effectExtent l="0" t="0" r="5715" b="10160"/>
            <wp:docPr id="33" name="Drawing 32" descr="80665616Gq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rawing 32" descr="80665616Gq14.png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02" w:name="3610-1505296076424"/>
      <w:bookmarkEnd w:id="102"/>
      <w:r>
        <w:t>image</w:t>
      </w:r>
    </w:p>
    <w:p>
      <w:bookmarkStart w:id="103" w:name="9036-1505296076424"/>
      <w:bookmarkEnd w:id="103"/>
      <w:r>
        <w:rPr>
          <w:rFonts w:ascii="宋体" w:hAnsi="宋体" w:eastAsia="宋体" w:cs="宋体"/>
          <w:color w:val="2C2C2C"/>
          <w:highlight w:val="white"/>
        </w:rPr>
        <w:t>现在已经处于运行状态了，可以使用浏览器访问了：</w:t>
      </w:r>
    </w:p>
    <w:p>
      <w:bookmarkStart w:id="104" w:name="2234-1505296076424"/>
      <w:bookmarkEnd w:id="104"/>
      <w:r>
        <w:rPr>
          <w:rFonts w:ascii="宋体" w:hAnsi="宋体" w:eastAsia="宋体" w:cs="宋体"/>
          <w:color w:val="2C2C2C"/>
          <w:highlight w:val="white"/>
        </w:rPr>
        <w:t>在地址栏输入http://主机名/ip:7001/console即可访问：</w:t>
      </w:r>
    </w:p>
    <w:p>
      <w:bookmarkStart w:id="105" w:name="7059-1505296076424"/>
      <w:bookmarkEnd w:id="105"/>
      <w:r>
        <w:drawing>
          <wp:inline distT="0" distB="0" distL="0" distR="0">
            <wp:extent cx="5267325" cy="2700020"/>
            <wp:effectExtent l="0" t="0" r="5715" b="12700"/>
            <wp:docPr id="34" name="Drawing 33" descr="80665617VJK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rawing 33" descr="80665617VJKu.png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06" w:name="7059-1505296076424"/>
      <w:bookmarkEnd w:id="106"/>
      <w:r>
        <w:t>image</w:t>
      </w:r>
    </w:p>
    <w:p>
      <w:bookmarkStart w:id="107" w:name="4154-1505296076424"/>
      <w:bookmarkEnd w:id="107"/>
      <w:r>
        <w:drawing>
          <wp:inline distT="0" distB="0" distL="0" distR="0">
            <wp:extent cx="5267325" cy="3483610"/>
            <wp:effectExtent l="0" t="0" r="5715" b="6350"/>
            <wp:docPr id="35" name="Drawing 34" descr="80665619aEx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rawing 34" descr="80665619aExS.png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08" w:name="4154-1505296076424"/>
      <w:bookmarkEnd w:id="108"/>
      <w:r>
        <w:t>image</w:t>
      </w:r>
    </w:p>
    <w:p>
      <w:bookmarkStart w:id="109" w:name="7036-1505296076424"/>
      <w:bookmarkEnd w:id="109"/>
      <w:r>
        <w:rPr>
          <w:rFonts w:ascii="宋体" w:hAnsi="宋体" w:eastAsia="宋体" w:cs="宋体"/>
          <w:color w:val="2C2C2C"/>
          <w:highlight w:val="white"/>
        </w:rPr>
        <w:t>2、关闭WebLogic Server实例，执行./stopWebLogic.sh即可。</w:t>
      </w:r>
    </w:p>
    <w:p>
      <w:bookmarkStart w:id="110" w:name="0083-1505350603843"/>
      <w:bookmarkEnd w:id="110"/>
    </w:p>
    <w:p>
      <w:bookmarkStart w:id="111" w:name="5098-1505350604138"/>
      <w:bookmarkEnd w:id="111"/>
      <w:r>
        <w:rPr>
          <w:rFonts w:ascii="宋体" w:hAnsi="宋体" w:eastAsia="宋体" w:cs="宋体"/>
          <w:color w:val="2C2C2C"/>
          <w:highlight w:val="white"/>
        </w:rPr>
        <w:t>--字符界面</w:t>
      </w:r>
    </w:p>
    <w:p>
      <w:bookmarkStart w:id="112" w:name="5034-1505350607513"/>
      <w:bookmarkEnd w:id="112"/>
      <w:r>
        <w:rPr>
          <w:rFonts w:ascii="宋体" w:hAnsi="宋体" w:eastAsia="宋体" w:cs="宋体"/>
          <w:b/>
          <w:sz w:val="44"/>
        </w:rPr>
        <w:t>weblogic安装</w:t>
      </w:r>
    </w:p>
    <w:p>
      <w:bookmarkStart w:id="113" w:name="3170-1505350623086"/>
      <w:bookmarkEnd w:id="113"/>
      <w:r>
        <w:rPr>
          <w:rFonts w:ascii="宋体" w:hAnsi="宋体" w:eastAsia="宋体" w:cs="宋体"/>
          <w:b/>
          <w:sz w:val="32"/>
        </w:rPr>
        <w:t>创建weblogic用户</w:t>
      </w:r>
    </w:p>
    <w:p>
      <w:bookmarkStart w:id="114" w:name="9644-1505350623086"/>
      <w:bookmarkEnd w:id="114"/>
      <w:r>
        <w:rPr>
          <w:rFonts w:ascii="宋体" w:hAnsi="宋体" w:eastAsia="宋体" w:cs="宋体"/>
        </w:rPr>
        <w:t>首先以root用户登录需部署</w:t>
      </w:r>
      <w:r>
        <w:rPr>
          <w:rFonts w:ascii="Calibri" w:hAnsi="Calibri" w:eastAsia="Calibri" w:cs="Calibri"/>
        </w:rPr>
        <w:t>weblogic</w:t>
      </w:r>
      <w:r>
        <w:rPr>
          <w:rFonts w:ascii="宋体" w:hAnsi="宋体" w:eastAsia="宋体" w:cs="宋体"/>
        </w:rPr>
        <w:t>的主机</w:t>
      </w:r>
    </w:p>
    <w:p>
      <w:bookmarkStart w:id="115" w:name="1090-1505350623086"/>
      <w:bookmarkEnd w:id="115"/>
      <w:r>
        <w:rPr>
          <w:rFonts w:ascii="宋体" w:hAnsi="宋体" w:eastAsia="宋体" w:cs="宋体"/>
        </w:rPr>
        <w:t>创建weblogic用户组</w:t>
      </w:r>
    </w:p>
    <w:p>
      <w:bookmarkStart w:id="116" w:name="9057-1505350623086"/>
      <w:bookmarkEnd w:id="116"/>
      <w:r>
        <w:t>groupadd weblogic</w:t>
      </w:r>
    </w:p>
    <w:p>
      <w:bookmarkStart w:id="117" w:name="3040-1505350623086"/>
      <w:bookmarkEnd w:id="117"/>
      <w:r>
        <w:rPr>
          <w:rFonts w:ascii="宋体" w:hAnsi="宋体" w:eastAsia="宋体" w:cs="宋体"/>
        </w:rPr>
        <w:t>创建weblogic用户</w:t>
      </w:r>
    </w:p>
    <w:p>
      <w:bookmarkStart w:id="118" w:name="0036-1505350623086"/>
      <w:bookmarkEnd w:id="118"/>
      <w:r>
        <w:t>useradd –g weblogic weblogic</w:t>
      </w:r>
    </w:p>
    <w:p>
      <w:bookmarkStart w:id="119" w:name="8018-1505350623086"/>
      <w:bookmarkEnd w:id="119"/>
      <w:r>
        <w:rPr>
          <w:rFonts w:ascii="宋体" w:hAnsi="宋体" w:eastAsia="宋体" w:cs="宋体"/>
        </w:rPr>
        <w:t>修改weblogic用户密码</w:t>
      </w:r>
    </w:p>
    <w:p>
      <w:bookmarkStart w:id="120" w:name="6400-1505350623086"/>
      <w:bookmarkEnd w:id="120"/>
      <w:r>
        <w:rPr>
          <w:rFonts w:ascii="宋体" w:hAnsi="宋体" w:eastAsia="宋体" w:cs="宋体"/>
        </w:rPr>
        <w:t>passwd weblogic</w:t>
      </w:r>
    </w:p>
    <w:p>
      <w:bookmarkStart w:id="121" w:name="9227-1505350623086"/>
      <w:bookmarkEnd w:id="121"/>
      <w:r>
        <w:rPr>
          <w:rFonts w:ascii="宋体" w:hAnsi="宋体" w:eastAsia="宋体" w:cs="宋体"/>
          <w:b/>
          <w:sz w:val="32"/>
        </w:rPr>
        <w:t>创建weblogic安装目录</w:t>
      </w:r>
    </w:p>
    <w:p>
      <w:bookmarkStart w:id="122" w:name="9015-1505350623086"/>
      <w:bookmarkEnd w:id="122"/>
      <w:r>
        <w:rPr>
          <w:rFonts w:ascii="宋体" w:hAnsi="宋体" w:eastAsia="宋体" w:cs="宋体"/>
        </w:rPr>
        <w:t>mkdir /opt/weblogic</w:t>
      </w:r>
    </w:p>
    <w:p>
      <w:bookmarkStart w:id="123" w:name="8360-1505350623086"/>
      <w:bookmarkEnd w:id="123"/>
      <w:r>
        <w:rPr>
          <w:rFonts w:ascii="宋体" w:hAnsi="宋体" w:eastAsia="宋体" w:cs="宋体"/>
        </w:rPr>
        <w:t>chown -R weblogic: weblogic /opt/weblogic</w:t>
      </w:r>
    </w:p>
    <w:p>
      <w:bookmarkStart w:id="124" w:name="6644-1505350623086"/>
      <w:bookmarkEnd w:id="124"/>
      <w:r>
        <w:rPr>
          <w:rFonts w:ascii="宋体" w:hAnsi="宋体" w:eastAsia="宋体" w:cs="宋体"/>
        </w:rPr>
        <w:t> </w:t>
      </w:r>
    </w:p>
    <w:p>
      <w:bookmarkStart w:id="125" w:name="2020-1505350623086"/>
      <w:bookmarkEnd w:id="125"/>
      <w:r>
        <w:rPr>
          <w:b/>
          <w:sz w:val="32"/>
        </w:rPr>
        <w:t>W</w:t>
      </w:r>
      <w:r>
        <w:rPr>
          <w:rFonts w:ascii="宋体" w:hAnsi="宋体" w:eastAsia="宋体" w:cs="宋体"/>
          <w:b/>
          <w:sz w:val="32"/>
        </w:rPr>
        <w:t>eblogic用户登录</w:t>
      </w:r>
    </w:p>
    <w:p>
      <w:bookmarkStart w:id="126" w:name="1021-1505350623086"/>
      <w:bookmarkEnd w:id="126"/>
      <w:r>
        <w:rPr>
          <w:rFonts w:ascii="宋体" w:hAnsi="宋体" w:eastAsia="宋体" w:cs="宋体"/>
        </w:rPr>
        <w:t>在oracle官方网站下载</w:t>
      </w:r>
    </w:p>
    <w:p>
      <w:bookmarkStart w:id="127" w:name="5571-1505350623086"/>
      <w:bookmarkEnd w:id="127"/>
      <w:r>
        <w:rPr>
          <w:rFonts w:ascii="宋体" w:hAnsi="宋体" w:eastAsia="宋体" w:cs="宋体"/>
        </w:rPr>
        <w:t>oepe-wls-indigo-installer-11.1.1.8.0.201110211138-10.3.6-linux32.bin&lt;自包含</w:t>
      </w:r>
      <w:r>
        <w:rPr>
          <w:rFonts w:ascii="Calibri" w:hAnsi="Calibri" w:eastAsia="Calibri" w:cs="Calibri"/>
        </w:rPr>
        <w:t>jdk&gt;</w:t>
      </w:r>
    </w:p>
    <w:p>
      <w:bookmarkStart w:id="128" w:name="2160-1505350623086"/>
      <w:bookmarkEnd w:id="128"/>
      <w:r>
        <w:rPr>
          <w:rFonts w:ascii="宋体" w:hAnsi="宋体" w:eastAsia="宋体" w:cs="宋体"/>
        </w:rPr>
        <w:t>使用SFTP把安装文件上传到</w:t>
      </w:r>
    </w:p>
    <w:p>
      <w:bookmarkStart w:id="129" w:name="6310-1505350623086"/>
      <w:bookmarkEnd w:id="129"/>
      <w:r>
        <w:drawing>
          <wp:inline distT="0" distB="0" distL="0" distR="0">
            <wp:extent cx="5267325" cy="576580"/>
            <wp:effectExtent l="0" t="0" r="5715" b="2540"/>
            <wp:docPr id="36" name="Drawing 35" descr="wps4017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rawing 35" descr="wps4017.tmp.jpeg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30" w:name="5072-1505350623086"/>
      <w:bookmarkEnd w:id="130"/>
      <w:r>
        <w:rPr>
          <w:rFonts w:ascii="宋体" w:hAnsi="宋体" w:eastAsia="宋体" w:cs="宋体"/>
        </w:rPr>
        <w:t> </w:t>
      </w:r>
    </w:p>
    <w:p>
      <w:bookmarkStart w:id="131" w:name="5866-1505350623086"/>
      <w:bookmarkEnd w:id="131"/>
      <w:r>
        <w:rPr>
          <w:rFonts w:ascii="宋体" w:hAnsi="宋体" w:eastAsia="宋体" w:cs="宋体"/>
          <w:b/>
          <w:sz w:val="32"/>
        </w:rPr>
        <w:t>weblogic安装</w:t>
      </w:r>
    </w:p>
    <w:p>
      <w:bookmarkStart w:id="132" w:name="4565-1505350623086"/>
      <w:bookmarkEnd w:id="132"/>
      <w:r>
        <w:rPr>
          <w:rFonts w:ascii="宋体" w:hAnsi="宋体" w:eastAsia="宋体" w:cs="宋体"/>
        </w:rPr>
        <w:t>方法1：</w:t>
      </w:r>
    </w:p>
    <w:p>
      <w:bookmarkStart w:id="133" w:name="1719-1505350623086"/>
      <w:bookmarkEnd w:id="133"/>
      <w:r>
        <w:rPr>
          <w:rFonts w:ascii="宋体" w:hAnsi="宋体" w:eastAsia="宋体" w:cs="宋体"/>
        </w:rPr>
        <w:t>Chmod a+x oepe-wls-indigo-installer-11.1.1.8.0.201110211138-10.3.6-linux32.bin</w:t>
      </w:r>
    </w:p>
    <w:p>
      <w:bookmarkStart w:id="134" w:name="1619-1505350623086"/>
      <w:bookmarkEnd w:id="134"/>
      <w:r>
        <w:rPr>
          <w:rFonts w:ascii="宋体" w:hAnsi="宋体" w:eastAsia="宋体" w:cs="宋体"/>
        </w:rPr>
        <w:t>./oepe-wls-indigo-installer-11.1.1.8.0.201110211138-10.3.6-linux32.bin</w:t>
      </w:r>
    </w:p>
    <w:p>
      <w:bookmarkStart w:id="135" w:name="8221-1505350623086"/>
      <w:bookmarkEnd w:id="135"/>
      <w:r>
        <w:rPr>
          <w:rFonts w:ascii="宋体" w:hAnsi="宋体" w:eastAsia="宋体" w:cs="宋体"/>
        </w:rPr>
        <w:t>方法2：若出现如下的安装包需要用下面的安装方式安装，但是配置界面是一样的。</w:t>
      </w:r>
    </w:p>
    <w:p>
      <w:bookmarkStart w:id="136" w:name="7452-1505350623086"/>
      <w:bookmarkEnd w:id="136"/>
      <w:r>
        <w:rPr>
          <w:rFonts w:ascii="Times New Roman" w:hAnsi="Times New Roman" w:eastAsia="Times New Roman" w:cs="Times New Roman"/>
        </w:rPr>
        <w:t>java -jar ./wls1211_generic.jar</w:t>
      </w:r>
    </w:p>
    <w:p>
      <w:bookmarkStart w:id="137" w:name="5418-1505350623086"/>
      <w:bookmarkEnd w:id="137"/>
      <w:r>
        <w:rPr>
          <w:rFonts w:ascii="宋体" w:hAnsi="宋体" w:eastAsia="宋体" w:cs="宋体"/>
        </w:rPr>
        <w:t>如果提示找不到java命令找不到需确认是否安装</w:t>
      </w:r>
      <w:r>
        <w:rPr>
          <w:rFonts w:ascii="Calibri" w:hAnsi="Calibri" w:eastAsia="Calibri" w:cs="Calibri"/>
        </w:rPr>
        <w:t>jdk</w:t>
      </w:r>
      <w:r>
        <w:rPr>
          <w:rFonts w:ascii="宋体" w:hAnsi="宋体" w:eastAsia="宋体" w:cs="宋体"/>
        </w:rPr>
        <w:t>，以及</w:t>
      </w:r>
      <w:r>
        <w:rPr>
          <w:rFonts w:ascii="Calibri" w:hAnsi="Calibri" w:eastAsia="Calibri" w:cs="Calibri"/>
        </w:rPr>
        <w:t>JAVA_HOME</w:t>
      </w:r>
      <w:r>
        <w:rPr>
          <w:rFonts w:ascii="宋体" w:hAnsi="宋体" w:eastAsia="宋体" w:cs="宋体"/>
        </w:rPr>
        <w:t>配置是否正确。</w:t>
      </w:r>
    </w:p>
    <w:p>
      <w:bookmarkStart w:id="138" w:name="1594-1505350623086"/>
      <w:bookmarkEnd w:id="138"/>
      <w:r>
        <w:rPr>
          <w:rFonts w:ascii="宋体" w:hAnsi="宋体" w:eastAsia="宋体" w:cs="宋体"/>
        </w:rPr>
        <w:t>安装程序启动后，界面如下所示：</w:t>
      </w:r>
    </w:p>
    <w:p>
      <w:bookmarkStart w:id="139" w:name="5597-1505350623086"/>
      <w:bookmarkEnd w:id="139"/>
      <w:r>
        <w:drawing>
          <wp:inline distT="0" distB="0" distL="0" distR="0">
            <wp:extent cx="5267325" cy="2560320"/>
            <wp:effectExtent l="0" t="0" r="5715" b="0"/>
            <wp:docPr id="37" name="Drawing 36" descr="wps4018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rawing 36" descr="wps4018.tmp.jpeg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id="140" w:name="4672-1505350623086"/>
      <w:bookmarkEnd w:id="140"/>
      <w:r>
        <w:rPr>
          <w:rFonts w:ascii="宋体" w:hAnsi="宋体" w:eastAsia="宋体" w:cs="宋体"/>
        </w:rPr>
        <w:t> </w:t>
      </w:r>
    </w:p>
    <w:p>
      <w:pPr>
        <w:ind w:firstLine="420"/>
      </w:pPr>
      <w:bookmarkStart w:id="141" w:name="7294-1505350623086"/>
      <w:bookmarkEnd w:id="141"/>
      <w:r>
        <w:rPr>
          <w:rFonts w:ascii="宋体" w:hAnsi="宋体" w:eastAsia="宋体" w:cs="宋体"/>
        </w:rPr>
        <w:t>输入n，进入下一步操作。</w:t>
      </w:r>
    </w:p>
    <w:p>
      <w:bookmarkStart w:id="142" w:name="3569-1505350623086"/>
      <w:bookmarkEnd w:id="142"/>
      <w:r>
        <w:drawing>
          <wp:inline distT="0" distB="0" distL="0" distR="0">
            <wp:extent cx="5267325" cy="1788795"/>
            <wp:effectExtent l="0" t="0" r="5715" b="9525"/>
            <wp:docPr id="38" name="Drawing 37" descr="wps4029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rawing 37" descr="wps4029.tmp.jpeg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id="143" w:name="1285-1505350623086"/>
      <w:bookmarkEnd w:id="143"/>
      <w:r>
        <w:rPr>
          <w:rFonts w:ascii="宋体" w:hAnsi="宋体" w:eastAsia="宋体" w:cs="宋体"/>
        </w:rPr>
        <w:t> </w:t>
      </w:r>
    </w:p>
    <w:p>
      <w:pPr>
        <w:ind w:firstLine="420"/>
      </w:pPr>
      <w:bookmarkStart w:id="144" w:name="2497-1505350623086"/>
      <w:bookmarkEnd w:id="144"/>
      <w:r>
        <w:rPr>
          <w:rFonts w:ascii="宋体" w:hAnsi="宋体" w:eastAsia="宋体" w:cs="宋体"/>
        </w:rPr>
        <w:t>输入weblogic安装路径，回车。</w:t>
      </w:r>
    </w:p>
    <w:p>
      <w:bookmarkStart w:id="145" w:name="7691-1505350623086"/>
      <w:bookmarkEnd w:id="145"/>
      <w:r>
        <w:drawing>
          <wp:inline distT="0" distB="0" distL="0" distR="0">
            <wp:extent cx="5267325" cy="2566670"/>
            <wp:effectExtent l="0" t="0" r="5715" b="8890"/>
            <wp:docPr id="39" name="Drawing 38" descr="wps402A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rawing 38" descr="wps402A.tmp.jpeg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id="146" w:name="9856-1505350623086"/>
      <w:bookmarkEnd w:id="146"/>
      <w:r>
        <w:rPr>
          <w:rFonts w:ascii="宋体" w:hAnsi="宋体" w:eastAsia="宋体" w:cs="宋体"/>
        </w:rPr>
        <w:t> </w:t>
      </w:r>
    </w:p>
    <w:p>
      <w:pPr>
        <w:ind w:firstLine="420"/>
      </w:pPr>
      <w:bookmarkStart w:id="147" w:name="3095-1505350623086"/>
      <w:bookmarkEnd w:id="147"/>
      <w:r>
        <w:rPr>
          <w:rFonts w:ascii="宋体" w:hAnsi="宋体" w:eastAsia="宋体" w:cs="宋体"/>
        </w:rPr>
        <w:t>确认weblogic安装路径，输入n，进入安全更新选项界面。</w:t>
      </w:r>
    </w:p>
    <w:p>
      <w:pPr>
        <w:ind w:firstLine="420"/>
      </w:pPr>
      <w:bookmarkStart w:id="148" w:name="0017-1505350623086"/>
      <w:bookmarkEnd w:id="148"/>
      <w:r>
        <w:rPr>
          <w:rFonts w:ascii="宋体" w:hAnsi="宋体" w:eastAsia="宋体" w:cs="宋体"/>
        </w:rPr>
        <w:t> </w:t>
      </w:r>
    </w:p>
    <w:p>
      <w:bookmarkStart w:id="149" w:name="1169-1505350623086"/>
      <w:bookmarkEnd w:id="149"/>
      <w:r>
        <w:drawing>
          <wp:inline distT="0" distB="0" distL="0" distR="0">
            <wp:extent cx="5267325" cy="2188210"/>
            <wp:effectExtent l="0" t="0" r="5715" b="6350"/>
            <wp:docPr id="40" name="Drawing 39" descr="wps402B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rawing 39" descr="wps402B.tmp.jpeg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id="150" w:name="4667-1505350623086"/>
      <w:bookmarkEnd w:id="150"/>
      <w:r>
        <w:rPr>
          <w:rFonts w:ascii="宋体" w:hAnsi="宋体" w:eastAsia="宋体" w:cs="宋体"/>
        </w:rPr>
        <w:t> </w:t>
      </w:r>
    </w:p>
    <w:p>
      <w:pPr>
        <w:ind w:firstLine="420"/>
      </w:pPr>
      <w:bookmarkStart w:id="151" w:name="8277-1505350623086"/>
      <w:bookmarkEnd w:id="151"/>
      <w:r>
        <w:rPr>
          <w:rFonts w:ascii="宋体" w:hAnsi="宋体" w:eastAsia="宋体" w:cs="宋体"/>
        </w:rPr>
        <w:t>输入3，进入确认安全更新页面</w:t>
      </w:r>
    </w:p>
    <w:p>
      <w:pPr>
        <w:ind w:firstLine="420"/>
      </w:pPr>
      <w:bookmarkStart w:id="152" w:name="1631-1505350623086"/>
      <w:bookmarkEnd w:id="152"/>
      <w:r>
        <w:rPr>
          <w:rFonts w:ascii="宋体" w:hAnsi="宋体" w:eastAsia="宋体" w:cs="宋体"/>
        </w:rPr>
        <w:t> </w:t>
      </w:r>
    </w:p>
    <w:p>
      <w:bookmarkStart w:id="153" w:name="6819-1505350623086"/>
      <w:bookmarkEnd w:id="153"/>
      <w:r>
        <w:drawing>
          <wp:inline distT="0" distB="0" distL="0" distR="0">
            <wp:extent cx="5267325" cy="1967230"/>
            <wp:effectExtent l="0" t="0" r="5715" b="13970"/>
            <wp:docPr id="41" name="Drawing 40" descr="wps402C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rawing 40" descr="wps402C.tmp.jpeg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id="154" w:name="4043-1505350623086"/>
      <w:bookmarkEnd w:id="154"/>
      <w:r>
        <w:rPr>
          <w:rFonts w:ascii="宋体" w:hAnsi="宋体" w:eastAsia="宋体" w:cs="宋体"/>
        </w:rPr>
        <w:t> </w:t>
      </w:r>
    </w:p>
    <w:p>
      <w:bookmarkStart w:id="155" w:name="1950-1505350623086"/>
      <w:bookmarkEnd w:id="155"/>
      <w:r>
        <w:rPr>
          <w:rFonts w:ascii="宋体" w:hAnsi="宋体" w:eastAsia="宋体" w:cs="宋体"/>
        </w:rPr>
        <w:t>  输入“no”，关闭安全更新。</w:t>
      </w:r>
    </w:p>
    <w:p>
      <w:pPr>
        <w:ind w:firstLine="420"/>
      </w:pPr>
      <w:bookmarkStart w:id="156" w:name="3384-1505350623086"/>
      <w:bookmarkEnd w:id="156"/>
      <w:r>
        <w:rPr>
          <w:rFonts w:ascii="宋体" w:hAnsi="宋体" w:eastAsia="宋体" w:cs="宋体"/>
        </w:rPr>
        <w:t> </w:t>
      </w:r>
    </w:p>
    <w:p>
      <w:bookmarkStart w:id="157" w:name="3360-1505350623086"/>
      <w:bookmarkEnd w:id="157"/>
      <w:r>
        <w:drawing>
          <wp:inline distT="0" distB="0" distL="0" distR="0">
            <wp:extent cx="5267325" cy="2512695"/>
            <wp:effectExtent l="0" t="0" r="5715" b="1905"/>
            <wp:docPr id="42" name="Drawing 41" descr="wps402D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rawing 41" descr="wps402D.tmp.jpeg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id="158" w:name="8036-1505350623086"/>
      <w:bookmarkEnd w:id="158"/>
      <w:r>
        <w:rPr>
          <w:rFonts w:ascii="宋体" w:hAnsi="宋体" w:eastAsia="宋体" w:cs="宋体"/>
        </w:rPr>
        <w:t> </w:t>
      </w:r>
    </w:p>
    <w:p>
      <w:pPr>
        <w:ind w:firstLine="420"/>
      </w:pPr>
      <w:bookmarkStart w:id="159" w:name="4045-1505350623086"/>
      <w:bookmarkEnd w:id="159"/>
      <w:r>
        <w:rPr>
          <w:rFonts w:ascii="宋体" w:hAnsi="宋体" w:eastAsia="宋体" w:cs="宋体"/>
        </w:rPr>
        <w:t>输入“yes”，确认安全更新关闭。</w:t>
      </w:r>
    </w:p>
    <w:p>
      <w:bookmarkStart w:id="160" w:name="3829-1505350623086"/>
      <w:bookmarkEnd w:id="160"/>
      <w:r>
        <w:drawing>
          <wp:inline distT="0" distB="0" distL="0" distR="0">
            <wp:extent cx="5267325" cy="2593340"/>
            <wp:effectExtent l="0" t="0" r="5715" b="12700"/>
            <wp:docPr id="43" name="Drawing 42" descr="wps402E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rawing 42" descr="wps402E.tmp.jpeg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61" w:name="9030-1505350623086"/>
      <w:bookmarkEnd w:id="161"/>
      <w:r>
        <w:rPr>
          <w:rFonts w:ascii="宋体" w:hAnsi="宋体" w:eastAsia="宋体" w:cs="宋体"/>
        </w:rPr>
        <w:t> </w:t>
      </w:r>
    </w:p>
    <w:p>
      <w:bookmarkStart w:id="162" w:name="7313-1505350623086"/>
      <w:bookmarkEnd w:id="162"/>
      <w:r>
        <w:rPr>
          <w:rFonts w:ascii="宋体" w:hAnsi="宋体" w:eastAsia="宋体" w:cs="宋体"/>
        </w:rPr>
        <w:t>输入1，选择典型安装。</w:t>
      </w:r>
    </w:p>
    <w:p>
      <w:bookmarkStart w:id="163" w:name="1231-1505350623086"/>
      <w:bookmarkEnd w:id="163"/>
      <w:r>
        <w:rPr>
          <w:rFonts w:ascii="宋体" w:hAnsi="宋体" w:eastAsia="宋体" w:cs="宋体"/>
        </w:rPr>
        <w:t> </w:t>
      </w:r>
    </w:p>
    <w:p>
      <w:bookmarkStart w:id="164" w:name="2223-1505350623086"/>
      <w:bookmarkEnd w:id="164"/>
      <w:r>
        <w:drawing>
          <wp:inline distT="0" distB="0" distL="0" distR="0">
            <wp:extent cx="5267325" cy="2487295"/>
            <wp:effectExtent l="0" t="0" r="5715" b="12065"/>
            <wp:docPr id="44" name="Drawing 43" descr="wps402F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rawing 43" descr="wps402F.tmp.jpeg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65" w:name="3057-1505350623086"/>
      <w:bookmarkEnd w:id="165"/>
      <w:r>
        <w:rPr>
          <w:rFonts w:ascii="宋体" w:hAnsi="宋体" w:eastAsia="宋体" w:cs="宋体"/>
        </w:rPr>
        <w:t> </w:t>
      </w:r>
    </w:p>
    <w:p>
      <w:bookmarkStart w:id="166" w:name="1652-1505350623086"/>
      <w:bookmarkEnd w:id="166"/>
      <w:r>
        <w:rPr>
          <w:rFonts w:ascii="宋体" w:hAnsi="宋体" w:eastAsia="宋体" w:cs="宋体"/>
        </w:rPr>
        <w:t>选择jdk，进入下一步操作。</w:t>
      </w:r>
    </w:p>
    <w:p>
      <w:pPr>
        <w:ind w:firstLine="420"/>
      </w:pPr>
      <w:bookmarkStart w:id="167" w:name="5068-1505350623086"/>
      <w:bookmarkEnd w:id="167"/>
      <w:r>
        <w:rPr>
          <w:rFonts w:ascii="宋体" w:hAnsi="宋体" w:eastAsia="宋体" w:cs="宋体"/>
        </w:rPr>
        <w:t> </w:t>
      </w:r>
    </w:p>
    <w:p>
      <w:bookmarkStart w:id="168" w:name="2684-1505350623086"/>
      <w:bookmarkEnd w:id="168"/>
      <w:r>
        <w:drawing>
          <wp:inline distT="0" distB="0" distL="0" distR="0">
            <wp:extent cx="5267325" cy="2806065"/>
            <wp:effectExtent l="0" t="0" r="5715" b="13335"/>
            <wp:docPr id="45" name="Drawing 44" descr="wps4030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rawing 44" descr="wps4030.tmp.jpeg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id="169" w:name="4915-1505350623086"/>
      <w:bookmarkEnd w:id="169"/>
      <w:r>
        <w:rPr>
          <w:rFonts w:ascii="宋体" w:hAnsi="宋体" w:eastAsia="宋体" w:cs="宋体"/>
        </w:rPr>
        <w:t> </w:t>
      </w:r>
    </w:p>
    <w:p>
      <w:pPr>
        <w:ind w:firstLine="420"/>
      </w:pPr>
      <w:bookmarkStart w:id="170" w:name="8180-1505350623086"/>
      <w:bookmarkEnd w:id="170"/>
      <w:r>
        <w:rPr>
          <w:rFonts w:ascii="宋体" w:hAnsi="宋体" w:eastAsia="宋体" w:cs="宋体"/>
        </w:rPr>
        <w:t>确认安装目录，输入“n”，进入下一步</w:t>
      </w:r>
    </w:p>
    <w:p>
      <w:pPr>
        <w:ind w:firstLine="420"/>
      </w:pPr>
      <w:bookmarkStart w:id="171" w:name="2976-1505350623086"/>
      <w:bookmarkEnd w:id="171"/>
      <w:r>
        <w:rPr>
          <w:rFonts w:ascii="宋体" w:hAnsi="宋体" w:eastAsia="宋体" w:cs="宋体"/>
        </w:rPr>
        <w:t> </w:t>
      </w:r>
    </w:p>
    <w:p>
      <w:pPr>
        <w:ind w:firstLine="420"/>
      </w:pPr>
      <w:bookmarkStart w:id="172" w:name="6155-1505350623086"/>
      <w:bookmarkEnd w:id="172"/>
      <w:r>
        <w:rPr>
          <w:rFonts w:ascii="宋体" w:hAnsi="宋体" w:eastAsia="宋体" w:cs="宋体"/>
        </w:rPr>
        <w:t> </w:t>
      </w:r>
    </w:p>
    <w:p>
      <w:bookmarkStart w:id="173" w:name="9051-1505350623086"/>
      <w:bookmarkEnd w:id="173"/>
      <w:r>
        <w:drawing>
          <wp:inline distT="0" distB="0" distL="0" distR="0">
            <wp:extent cx="5267325" cy="3724275"/>
            <wp:effectExtent l="0" t="0" r="5715" b="9525"/>
            <wp:docPr id="46" name="Drawing 45" descr="wps4031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rawing 45" descr="wps4031.tmp.jpeg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2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id="174" w:name="9984-1505350623086"/>
      <w:bookmarkEnd w:id="174"/>
      <w:r>
        <w:rPr>
          <w:rFonts w:ascii="宋体" w:hAnsi="宋体" w:eastAsia="宋体" w:cs="宋体"/>
        </w:rPr>
        <w:t> </w:t>
      </w:r>
    </w:p>
    <w:p>
      <w:pPr>
        <w:ind w:firstLine="420"/>
      </w:pPr>
      <w:bookmarkStart w:id="175" w:name="6074-1505350623086"/>
      <w:bookmarkEnd w:id="175"/>
      <w:r>
        <w:rPr>
          <w:rFonts w:ascii="宋体" w:hAnsi="宋体" w:eastAsia="宋体" w:cs="宋体"/>
        </w:rPr>
        <w:t>确认需要安装的组件，输入“n”,进入安装界面。</w:t>
      </w:r>
    </w:p>
    <w:p>
      <w:pPr>
        <w:ind w:firstLine="420"/>
      </w:pPr>
      <w:bookmarkStart w:id="176" w:name="4711-1505350623086"/>
      <w:bookmarkEnd w:id="176"/>
      <w:r>
        <w:rPr>
          <w:rFonts w:ascii="宋体" w:hAnsi="宋体" w:eastAsia="宋体" w:cs="宋体"/>
        </w:rPr>
        <w:t> </w:t>
      </w:r>
    </w:p>
    <w:p>
      <w:bookmarkStart w:id="177" w:name="4421-1505350623086"/>
      <w:bookmarkEnd w:id="177"/>
      <w:r>
        <w:drawing>
          <wp:inline distT="0" distB="0" distL="0" distR="0">
            <wp:extent cx="5267325" cy="3384550"/>
            <wp:effectExtent l="0" t="0" r="5715" b="13970"/>
            <wp:docPr id="47" name="Drawing 46" descr="wps4032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rawing 46" descr="wps4032.tmp.jpeg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8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id="178" w:name="2499-1505350623086"/>
      <w:bookmarkEnd w:id="178"/>
      <w:r>
        <w:rPr>
          <w:rFonts w:ascii="宋体" w:hAnsi="宋体" w:eastAsia="宋体" w:cs="宋体"/>
        </w:rPr>
        <w:t> </w:t>
      </w:r>
    </w:p>
    <w:p>
      <w:bookmarkStart w:id="179" w:name="9898-1505350623086"/>
      <w:bookmarkEnd w:id="179"/>
      <w:r>
        <w:rPr>
          <w:rFonts w:ascii="宋体" w:hAnsi="宋体" w:eastAsia="宋体" w:cs="宋体"/>
        </w:rPr>
        <w:t>  等待安装完成，输入回车，退出安装。</w:t>
      </w:r>
    </w:p>
    <w:p>
      <w:bookmarkStart w:id="180" w:name="4040-1505350623086"/>
      <w:bookmarkEnd w:id="180"/>
      <w:r>
        <w:drawing>
          <wp:inline distT="0" distB="0" distL="0" distR="0">
            <wp:extent cx="5267325" cy="706755"/>
            <wp:effectExtent l="0" t="0" r="5715" b="9525"/>
            <wp:docPr id="48" name="Drawing 47" descr="wps4033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rawing 47" descr="wps4033.tmp.jpeg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id="181" w:name="2059-1505350623086"/>
      <w:bookmarkEnd w:id="181"/>
      <w:r>
        <w:rPr>
          <w:rFonts w:ascii="宋体" w:hAnsi="宋体" w:eastAsia="宋体" w:cs="宋体"/>
        </w:rPr>
        <w:t> </w:t>
      </w:r>
    </w:p>
    <w:p>
      <w:bookmarkStart w:id="182" w:name="1282-1505350623086"/>
      <w:bookmarkEnd w:id="182"/>
      <w:r>
        <w:rPr>
          <w:rFonts w:ascii="宋体" w:hAnsi="宋体" w:eastAsia="宋体" w:cs="宋体"/>
          <w:b/>
          <w:sz w:val="32"/>
        </w:rPr>
        <w:t>weblogic配置</w:t>
      </w:r>
    </w:p>
    <w:p>
      <w:bookmarkStart w:id="183" w:name="4096-1505350623086"/>
      <w:bookmarkEnd w:id="183"/>
      <w:r>
        <w:t xml:space="preserve">cd </w:t>
      </w:r>
      <w:r>
        <w:rPr>
          <w:rFonts w:ascii="宋体" w:hAnsi="宋体" w:eastAsia="宋体" w:cs="宋体"/>
        </w:rPr>
        <w:t>/home/weblogic/Oracle/Middleware/wlserver_10.3/common/bin</w:t>
      </w:r>
    </w:p>
    <w:p>
      <w:bookmarkStart w:id="184" w:name="9198-1505350623086"/>
      <w:bookmarkEnd w:id="184"/>
      <w:r>
        <w:t>./config.sh</w:t>
      </w:r>
    </w:p>
    <w:p>
      <w:pPr>
        <w:ind w:firstLine="420"/>
      </w:pPr>
      <w:bookmarkStart w:id="185" w:name="2529-1505350623086"/>
      <w:bookmarkEnd w:id="185"/>
      <w:r>
        <w:rPr>
          <w:rFonts w:ascii="宋体" w:hAnsi="宋体" w:eastAsia="宋体" w:cs="宋体"/>
        </w:rPr>
        <w:t>进入配置向导页面</w:t>
      </w:r>
    </w:p>
    <w:p>
      <w:bookmarkStart w:id="186" w:name="2964-1505350623086"/>
      <w:bookmarkEnd w:id="186"/>
      <w:r>
        <w:drawing>
          <wp:inline distT="0" distB="0" distL="0" distR="0">
            <wp:extent cx="5267325" cy="3275965"/>
            <wp:effectExtent l="0" t="0" r="5715" b="635"/>
            <wp:docPr id="49" name="Drawing 48" descr="wps4044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rawing 48" descr="wps4044.tmp.jpeg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id="187" w:name="9150-1505350623086"/>
      <w:bookmarkEnd w:id="187"/>
      <w:r>
        <w:rPr>
          <w:rFonts w:ascii="宋体" w:hAnsi="宋体" w:eastAsia="宋体" w:cs="宋体"/>
        </w:rPr>
        <w:t> </w:t>
      </w:r>
    </w:p>
    <w:p>
      <w:pPr>
        <w:ind w:firstLine="420"/>
      </w:pPr>
      <w:bookmarkStart w:id="188" w:name="2648-1505350623086"/>
      <w:bookmarkEnd w:id="188"/>
      <w:r>
        <w:rPr>
          <w:rFonts w:ascii="宋体" w:hAnsi="宋体" w:eastAsia="宋体" w:cs="宋体"/>
        </w:rPr>
        <w:t>默认创建新域，输入“n”，进入下一步。</w:t>
      </w:r>
    </w:p>
    <w:p>
      <w:pPr>
        <w:ind w:firstLine="420"/>
      </w:pPr>
      <w:bookmarkStart w:id="189" w:name="8595-1505350623086"/>
      <w:bookmarkEnd w:id="189"/>
      <w:r>
        <w:rPr>
          <w:rFonts w:ascii="宋体" w:hAnsi="宋体" w:eastAsia="宋体" w:cs="宋体"/>
        </w:rPr>
        <w:t> </w:t>
      </w:r>
    </w:p>
    <w:p>
      <w:bookmarkStart w:id="190" w:name="6244-1505350623086"/>
      <w:bookmarkEnd w:id="190"/>
      <w:r>
        <w:drawing>
          <wp:inline distT="0" distB="0" distL="0" distR="0">
            <wp:extent cx="5267325" cy="3275965"/>
            <wp:effectExtent l="0" t="0" r="5715" b="635"/>
            <wp:docPr id="50" name="Drawing 49" descr="wps4045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rawing 49" descr="wps4045.tmp.jpeg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id="191" w:name="1745-1505350623086"/>
      <w:bookmarkEnd w:id="191"/>
      <w:r>
        <w:rPr>
          <w:rFonts w:ascii="宋体" w:hAnsi="宋体" w:eastAsia="宋体" w:cs="宋体"/>
        </w:rPr>
        <w:t> </w:t>
      </w:r>
    </w:p>
    <w:p>
      <w:pPr>
        <w:ind w:firstLine="420"/>
      </w:pPr>
      <w:bookmarkStart w:id="192" w:name="5919-1505350623086"/>
      <w:bookmarkEnd w:id="192"/>
      <w:r>
        <w:rPr>
          <w:rFonts w:ascii="宋体" w:hAnsi="宋体" w:eastAsia="宋体" w:cs="宋体"/>
        </w:rPr>
        <w:t>使用默认选项，输入“n”，进入下一步。</w:t>
      </w:r>
    </w:p>
    <w:p>
      <w:bookmarkStart w:id="193" w:name="6086-1505350623086"/>
      <w:bookmarkEnd w:id="193"/>
      <w:r>
        <w:drawing>
          <wp:inline distT="0" distB="0" distL="0" distR="0">
            <wp:extent cx="5267325" cy="2954020"/>
            <wp:effectExtent l="0" t="0" r="5715" b="2540"/>
            <wp:docPr id="51" name="Drawing 50" descr="wps4046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rawing 50" descr="wps4046.tmp.jpeg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id="194" w:name="3743-1505350623086"/>
      <w:bookmarkEnd w:id="194"/>
      <w:r>
        <w:rPr>
          <w:rFonts w:ascii="宋体" w:hAnsi="宋体" w:eastAsia="宋体" w:cs="宋体"/>
        </w:rPr>
        <w:t> </w:t>
      </w:r>
    </w:p>
    <w:p>
      <w:bookmarkStart w:id="195" w:name="8893-1505350623086"/>
      <w:bookmarkEnd w:id="195"/>
      <w:r>
        <w:rPr>
          <w:rFonts w:ascii="宋体" w:hAnsi="宋体" w:eastAsia="宋体" w:cs="宋体"/>
        </w:rPr>
        <w:t>  </w:t>
      </w:r>
    </w:p>
    <w:p>
      <w:bookmarkStart w:id="196" w:name="9688-1505350623086"/>
      <w:bookmarkEnd w:id="196"/>
      <w:r>
        <w:drawing>
          <wp:inline distT="0" distB="0" distL="0" distR="0">
            <wp:extent cx="5267325" cy="2305685"/>
            <wp:effectExtent l="0" t="0" r="5715" b="10795"/>
            <wp:docPr id="52" name="Drawing 51" descr="wps4047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rawing 51" descr="wps4047.tmp.jpeg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id="197" w:name="9191-1505350623086"/>
      <w:bookmarkEnd w:id="197"/>
      <w:r>
        <w:rPr>
          <w:rFonts w:ascii="宋体" w:hAnsi="宋体" w:eastAsia="宋体" w:cs="宋体"/>
        </w:rPr>
        <w:t> </w:t>
      </w:r>
    </w:p>
    <w:p>
      <w:pPr>
        <w:ind w:firstLine="420"/>
      </w:pPr>
      <w:bookmarkStart w:id="198" w:name="1470-1505350623086"/>
      <w:bookmarkEnd w:id="198"/>
      <w:r>
        <w:rPr>
          <w:rFonts w:ascii="宋体" w:hAnsi="宋体" w:eastAsia="宋体" w:cs="宋体"/>
        </w:rPr>
        <w:t>使用默认域信息，输入“n”,进入下一步。</w:t>
      </w:r>
    </w:p>
    <w:p>
      <w:pPr>
        <w:ind w:firstLine="420"/>
      </w:pPr>
      <w:bookmarkStart w:id="199" w:name="4044-1505350623086"/>
      <w:bookmarkEnd w:id="199"/>
      <w:r>
        <w:rPr>
          <w:rFonts w:ascii="宋体" w:hAnsi="宋体" w:eastAsia="宋体" w:cs="宋体"/>
        </w:rPr>
        <w:t> </w:t>
      </w:r>
    </w:p>
    <w:p>
      <w:bookmarkStart w:id="200" w:name="4560-1505350623086"/>
      <w:bookmarkEnd w:id="200"/>
      <w:r>
        <w:drawing>
          <wp:inline distT="0" distB="0" distL="0" distR="0">
            <wp:extent cx="5267325" cy="2106930"/>
            <wp:effectExtent l="0" t="0" r="5715" b="11430"/>
            <wp:docPr id="53" name="Drawing 52" descr="wps4048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rawing 52" descr="wps4048.tmp.jpeg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id="201" w:name="9515-1505350623086"/>
      <w:bookmarkEnd w:id="201"/>
      <w:r>
        <w:rPr>
          <w:rFonts w:ascii="宋体" w:hAnsi="宋体" w:eastAsia="宋体" w:cs="宋体"/>
        </w:rPr>
        <w:t> </w:t>
      </w:r>
    </w:p>
    <w:p>
      <w:pPr>
        <w:ind w:firstLine="420"/>
      </w:pPr>
      <w:bookmarkStart w:id="202" w:name="8282-1505350623086"/>
      <w:bookmarkEnd w:id="202"/>
      <w:r>
        <w:rPr>
          <w:rFonts w:ascii="宋体" w:hAnsi="宋体" w:eastAsia="宋体" w:cs="宋体"/>
        </w:rPr>
        <w:t>使用默认域目录，输入n，进入下一步。</w:t>
      </w:r>
    </w:p>
    <w:p>
      <w:pPr>
        <w:ind w:firstLine="420"/>
      </w:pPr>
      <w:bookmarkStart w:id="203" w:name="1934-1505350623086"/>
      <w:bookmarkEnd w:id="203"/>
      <w:r>
        <w:rPr>
          <w:rFonts w:ascii="宋体" w:hAnsi="宋体" w:eastAsia="宋体" w:cs="宋体"/>
        </w:rPr>
        <w:t> </w:t>
      </w:r>
    </w:p>
    <w:p>
      <w:bookmarkStart w:id="204" w:name="5954-1505350623086"/>
      <w:bookmarkEnd w:id="204"/>
      <w:r>
        <w:drawing>
          <wp:inline distT="0" distB="0" distL="0" distR="0">
            <wp:extent cx="5267325" cy="3345815"/>
            <wp:effectExtent l="0" t="0" r="5715" b="6985"/>
            <wp:docPr id="54" name="Drawing 53" descr="wps4049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rawing 53" descr="wps4049.tmp.jpeg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id="205" w:name="1160-1505350623086"/>
      <w:bookmarkEnd w:id="205"/>
      <w:r>
        <w:rPr>
          <w:rFonts w:ascii="宋体" w:hAnsi="宋体" w:eastAsia="宋体" w:cs="宋体"/>
        </w:rPr>
        <w:t> </w:t>
      </w:r>
    </w:p>
    <w:p>
      <w:pPr>
        <w:ind w:firstLine="420"/>
      </w:pPr>
      <w:bookmarkStart w:id="206" w:name="7019-1505350623086"/>
      <w:bookmarkEnd w:id="206"/>
      <w:r>
        <w:rPr>
          <w:rFonts w:ascii="宋体" w:hAnsi="宋体" w:eastAsia="宋体" w:cs="宋体"/>
        </w:rPr>
        <w:t> </w:t>
      </w:r>
    </w:p>
    <w:p>
      <w:pPr>
        <w:ind w:firstLine="420"/>
      </w:pPr>
      <w:bookmarkStart w:id="207" w:name="4385-1505350623086"/>
      <w:bookmarkEnd w:id="207"/>
      <w:r>
        <w:rPr>
          <w:rFonts w:ascii="宋体" w:hAnsi="宋体" w:eastAsia="宋体" w:cs="宋体"/>
        </w:rPr>
        <w:t>选择“2”回车，并输入用户口令，输入"3"回车，确认输入用户口令</w:t>
      </w:r>
    </w:p>
    <w:p>
      <w:pPr>
        <w:ind w:firstLine="420"/>
      </w:pPr>
      <w:bookmarkStart w:id="208" w:name="7072-1505350623086"/>
      <w:bookmarkEnd w:id="208"/>
      <w:r>
        <w:rPr>
          <w:rFonts w:ascii="宋体" w:hAnsi="宋体" w:eastAsia="宋体" w:cs="宋体"/>
        </w:rPr>
        <w:t> </w:t>
      </w:r>
    </w:p>
    <w:p>
      <w:bookmarkStart w:id="209" w:name="1219-1505350623086"/>
      <w:bookmarkEnd w:id="209"/>
      <w:r>
        <w:drawing>
          <wp:inline distT="0" distB="0" distL="0" distR="0">
            <wp:extent cx="5267325" cy="3131820"/>
            <wp:effectExtent l="0" t="0" r="5715" b="7620"/>
            <wp:docPr id="55" name="Drawing 54" descr="wps404A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rawing 54" descr="wps404A.tmp.jpeg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id="210" w:name="6496-1505350623086"/>
      <w:bookmarkEnd w:id="210"/>
      <w:r>
        <w:rPr>
          <w:rFonts w:ascii="宋体" w:hAnsi="宋体" w:eastAsia="宋体" w:cs="宋体"/>
        </w:rPr>
        <w:t> </w:t>
      </w:r>
    </w:p>
    <w:p>
      <w:pPr>
        <w:ind w:firstLine="420"/>
      </w:pPr>
      <w:bookmarkStart w:id="211" w:name="7865-1505350623086"/>
      <w:bookmarkEnd w:id="211"/>
      <w:r>
        <w:rPr>
          <w:rFonts w:ascii="宋体" w:hAnsi="宋体" w:eastAsia="宋体" w:cs="宋体"/>
        </w:rPr>
        <w:t>选择2生产模式，回车。</w:t>
      </w:r>
    </w:p>
    <w:p>
      <w:bookmarkStart w:id="212" w:name="4582-1505350629514"/>
      <w:bookmarkEnd w:id="212"/>
      <w:r>
        <w:drawing>
          <wp:inline distT="0" distB="0" distL="0" distR="0">
            <wp:extent cx="5267325" cy="3204845"/>
            <wp:effectExtent l="0" t="0" r="5715" b="10795"/>
            <wp:docPr id="56" name="Drawing 55" descr="wps404B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rawing 55" descr="wps404B.tmp.jpeg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id="213" w:name="2298-1505350623086"/>
      <w:bookmarkEnd w:id="213"/>
      <w:r>
        <w:rPr>
          <w:rFonts w:ascii="宋体" w:hAnsi="宋体" w:eastAsia="宋体" w:cs="宋体"/>
        </w:rPr>
        <w:t> </w:t>
      </w:r>
    </w:p>
    <w:p>
      <w:pPr>
        <w:ind w:firstLine="420"/>
      </w:pPr>
      <w:bookmarkStart w:id="214" w:name="3880-1505350623086"/>
      <w:bookmarkEnd w:id="214"/>
      <w:r>
        <w:rPr>
          <w:rFonts w:ascii="宋体" w:hAnsi="宋体" w:eastAsia="宋体" w:cs="宋体"/>
        </w:rPr>
        <w:t>选择jdk，回车。</w:t>
      </w:r>
    </w:p>
    <w:p>
      <w:pPr>
        <w:ind w:firstLine="420"/>
      </w:pPr>
      <w:bookmarkStart w:id="215" w:name="3130-1505350623086"/>
      <w:bookmarkEnd w:id="215"/>
      <w:r>
        <w:rPr>
          <w:rFonts w:ascii="宋体" w:hAnsi="宋体" w:eastAsia="宋体" w:cs="宋体"/>
        </w:rPr>
        <w:t> </w:t>
      </w:r>
    </w:p>
    <w:p>
      <w:bookmarkStart w:id="216" w:name="1138-1505350623086"/>
      <w:bookmarkEnd w:id="216"/>
      <w:r>
        <w:drawing>
          <wp:inline distT="0" distB="0" distL="0" distR="0">
            <wp:extent cx="5267325" cy="2637155"/>
            <wp:effectExtent l="0" t="0" r="5715" b="14605"/>
            <wp:docPr id="57" name="Drawing 56" descr="wps404C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Drawing 56" descr="wps404C.tmp.jpeg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id="217" w:name="4760-1505350623086"/>
      <w:bookmarkEnd w:id="217"/>
      <w:r>
        <w:rPr>
          <w:rFonts w:ascii="宋体" w:hAnsi="宋体" w:eastAsia="宋体" w:cs="宋体"/>
        </w:rPr>
        <w:t> </w:t>
      </w:r>
    </w:p>
    <w:p>
      <w:pPr>
        <w:ind w:firstLine="420"/>
      </w:pPr>
      <w:bookmarkStart w:id="218" w:name="6836-1505350623086"/>
      <w:bookmarkEnd w:id="218"/>
      <w:r>
        <w:rPr>
          <w:rFonts w:ascii="宋体" w:hAnsi="宋体" w:eastAsia="宋体" w:cs="宋体"/>
        </w:rPr>
        <w:t>默认选择，回车。</w:t>
      </w:r>
    </w:p>
    <w:p>
      <w:bookmarkStart w:id="219" w:name="8566-1505350623086"/>
      <w:bookmarkEnd w:id="219"/>
      <w:r>
        <w:drawing>
          <wp:inline distT="0" distB="0" distL="0" distR="0">
            <wp:extent cx="5267325" cy="2796540"/>
            <wp:effectExtent l="0" t="0" r="5715" b="7620"/>
            <wp:docPr id="58" name="Drawing 57" descr="wps404D.tm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rawing 57" descr="wps404D.tmp.jpeg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id="220" w:name="8261-1505350623086"/>
      <w:bookmarkEnd w:id="220"/>
      <w:r>
        <w:rPr>
          <w:rFonts w:ascii="宋体" w:hAnsi="宋体" w:eastAsia="宋体" w:cs="宋体"/>
        </w:rPr>
        <w:t> </w:t>
      </w:r>
    </w:p>
    <w:p>
      <w:pPr>
        <w:ind w:firstLine="420"/>
        <w:rPr>
          <w:rFonts w:ascii="宋体" w:hAnsi="宋体" w:eastAsia="宋体" w:cs="宋体"/>
        </w:rPr>
      </w:pPr>
      <w:bookmarkStart w:id="221" w:name="8798-1505350623086"/>
      <w:bookmarkEnd w:id="221"/>
      <w:r>
        <w:rPr>
          <w:rFonts w:ascii="宋体" w:hAnsi="宋体" w:eastAsia="宋体" w:cs="宋体"/>
        </w:rPr>
        <w:t>等待域创建成功。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Style w:val="4"/>
          <w:rFonts w:hint="eastAsia" w:ascii="宋体" w:hAnsi="宋体" w:eastAsia="宋体" w:cs="宋体"/>
          <w:b/>
          <w:i w:val="0"/>
          <w:caps w:val="0"/>
          <w:color w:val="ED1C24"/>
          <w:spacing w:val="0"/>
          <w:sz w:val="16"/>
          <w:szCs w:val="16"/>
          <w:shd w:val="clear" w:fill="E0E3DA"/>
        </w:rPr>
        <w:t>二、配置domains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bookmarkStart w:id="222" w:name="OLE_LINK2"/>
      <w:r>
        <w:rPr>
          <w:rStyle w:val="4"/>
          <w:rFonts w:hint="eastAsia" w:ascii="宋体" w:hAnsi="宋体" w:eastAsia="宋体" w:cs="宋体"/>
          <w:b/>
          <w:i w:val="0"/>
          <w:caps w:val="0"/>
          <w:color w:val="ED1C24"/>
          <w:spacing w:val="0"/>
          <w:sz w:val="16"/>
          <w:szCs w:val="16"/>
          <w:shd w:val="clear" w:fill="E0E3DA"/>
        </w:rPr>
        <w:t>进入到目录wlserver_10.3/common/bin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-bash-4.1$ ./config.sh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bookmarkEnd w:id="222"/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./config.sh: line 103: /usr/lib/jvm/java-1.6.0-openjdk-1.6.0.0.x86_64/bin/java: No such file or directory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-bash-4.1$ ./config.sh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Unable to instantiate GUI, defaulting to console mode.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&lt;------------------- Fusion Middleware Configuration Wizard ------------------&gt;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Welcome: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--------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Choose between creating and extending a domain. Based on your selection,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the Configuration Wizard guides you through the steps to generate a new or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extend an existing domain.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-&gt;1|Create a new WebLogic domain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|    Create a WebLogic domain in your projects directory. 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2|Extend an existing WebLogic domain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|    Use this option to add new components to an existing domain and modify    |configuration settings.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Enter index number to select OR [Exit][Next]&gt; 1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&lt;------------------- Fusion Middleware Configuration Wizard ------------------&gt;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Select Domain Source: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---------------------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Select the source from which the domain will be created. You can create the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domain by selecting from the required components or by selecting from a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list of existing domain templates.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-&gt;1|Choose Weblogic Platform components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|    You can choose the Weblogic component(s) that you want supported in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|your domain.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2|Choose custom template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|    Choose this option if you want to use an existing  template. This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|could be a custom created template using the Template Builder.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Enter index number to select OR [Exit][Previous][Next]&gt; 1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&lt;------------------- Fusion Middleware Configuration Wizard ------------------&gt;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Application Template Selection: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-------------------------------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Available Templates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|_____Basic WebLogic Server Domain - 10.3.6.0 [wlserver_10.3]x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|_____Basic WebLogic SIP Server Domain - 10.3.6.0 [wlserver_10.3] [2]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|_____WebLogic Advanced Web Services for JAX-RPC Extension - 10.3.6.0 [wlserver_10.3] [3]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|_____WebLogic Advanced Web Services for JAX-WS Extension - 10.3.6.0 [wlserver_10.3] [4]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Enter number exactly as it appears in brackets to toggle selection OR [Exit][Previous][Next]&gt;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&lt;------------------- Fusion Middleware Configuration Wizard ------------------&gt;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Edit Domain Information: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------------------------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|  Name  |    Value    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_|________|_____________|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1| *Name: | base_domain |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Enter value for "Name" OR [Exit][Previous][Next]&gt; wlyxweb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&lt;------------------- Fusion Middleware Configuration Wizard ------------------&gt;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Edit Domain Information: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------------------------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|  Name  |  Value  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_|________|_________|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1| *Name: | wlyxweb |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Use above value or select another option: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1 - Modify "Name"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2 - Discard Changes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Enter option number to select OR [Exit][Previous][Next]&gt;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&lt;------------------- Fusion Middleware Configuration Wizard ------------------&gt;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Select the target domain directory for this domain: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---------------------------------------------------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"Target Location" = [Enter new value or use default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"/bea/weblogic/user_projects/domains"]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Enter new Target Location OR [Exit][Previous][Next]&gt; /wlyx/webapp/domains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&lt;------------------- Fusion Middleware Configuration Wizard ------------------&gt;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Configure Administrator User Name and Password: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-----------------------------------------------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Create a user to be assigned to the Administrator role. This user is the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default administrator used to start development mode servers.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|          Name           |                  Value                  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_|_________________________|_________________________________________|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1|         *Name:          |                weblogic                 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2|     *User password:     |                                         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3| *Confirm user password: |                                         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4|      Description:       | This user is the default administrator. |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Use above value or select another option: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1 - Modify "Name"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2 - Modify "User password"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3 - Modify "Confirm user password"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4 - Modify "Description"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Enter option number to select OR [Exit][Previous][Next]&gt; 2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&lt;------------------- Fusion Middleware Configuration Wizard ------------------&gt;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Configure Administrator User Name and Password: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-----------------------------------------------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Create a user to be assigned to the Administrator role. This user is the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default administrator used to start development mode servers.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"*User password:" = []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Enter new *User password: OR [Exit][Reset][Accept]&gt; welwlyx50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&lt;------------------- Fusion Middleware Configuration Wizard ------------------&gt;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Configure Administrator User Name and Password: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-----------------------------------------------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Create a user to be assigned to the Administrator role. This user is the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default administrator used to start development mode servers.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|          Name           |                  Value                  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_|_________________________|_________________________________________|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1|         *Name:          |                weblogic                 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2|     *User password:     |                *********                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3| *Confirm user password: |                                         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4|      Description:       | This user is the default administrator. |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Use above value or select another option: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1 - Modify "Name"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2 - Modify "User password"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3 - Modify "Confirm user password"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4 - Modify "Description"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5 - Discard Changes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Enter option number to select OR [Exit][Previous][Next]&gt; 3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&lt;------------------- Fusion Middleware Configuration Wizard ------------------&gt;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Configure Administrator User Name and Password: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-----------------------------------------------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Create a user to be assigned to the Administrator role. This user is the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default administrator used to start development mode servers.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"*Confirm user password:" = []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Enter new *Confirm user password: OR [Exit][Reset][Accept]&gt; welwlyx50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&lt;------------------- Fusion Middleware Configuration Wizard ------------------&gt;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Configure Administrator User Name and Password: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-----------------------------------------------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Create a user to be assigned to the Administrator role. This user is the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default administrator used to start development mode servers.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|          Name           |                  Value                  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_|_________________________|_________________________________________|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1|         *Name:          |                weblogic                 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2|     *User password:     |                *********                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3| *Confirm user password: |                *********                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4|      Description:       | This user is the default administrator. |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Use above value or select another option: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1 - Modify "Name"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2 - Modify "User password"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3 - Modify "Confirm user password"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4 - Modify "Description"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5 - Discard Changes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Enter option number to select OR [Exit][Previous][Next]&gt;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&lt;------------------- Fusion Middleware Configuration Wizard ------------------&gt;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Domain Mode Configuration: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--------------------------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Enable Development or Production Mode for this domain.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-&gt;1|Development Mode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2|Production Mode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Enter index number to select OR [Exit][Previous][Next]&gt; 2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&lt;------------------- Fusion Middleware Configuration Wizard ------------------&gt;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Java SDK Selection: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-------------------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-&gt;1|N/A SDK 1.6.0_24 @ /usr/lib/jvm/java-1.6.0-openjdk-1.6.0.0.x86_64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2|Other Java SDK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Enter index number to select OR [Exit][Previous][Next]&gt; 2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&lt;------------------- Fusion Middleware Configuration Wizard ------------------&gt;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Java SDK Selection: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-------------------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"JVM Directory" = []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Enter new JVM Directory OR [Exit][Previous][Next]&gt; /bea/jdk/jdk1.6.0_37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&lt;------------------- Fusion Middleware Configuration Wizard ------------------&gt;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Java SDK Selection: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-------------------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"JVM Directory" = [/bea/jdk/jdk1.6.0_37]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Enter new JVM Directory OR [Exit][Previous][Next]&gt;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&lt;------------------- Fusion Middleware Configuration Wizard ------------------&gt;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Select Optional Configuration: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------------------------------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1|Administration Server [ ]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2|Managed Servers, Clusters and Machines [ ]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3|RDBMS Security Store [ ]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Enter index number to select OR [Exit][Previous][Next]&gt; 1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&lt;------------------- Fusion Middleware Configuration Wizard ------------------&gt;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Select Optional Configuration: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------------------------------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1|Administration Server [x]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2|Managed Servers, Clusters and Machines [ ]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3|RDBMS Security Store [ ]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Enter index number to select OR [Exit][Previous][Next]&gt;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&lt;------------------- Fusion Middleware Configuration Wizard ------------------&gt;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Configure the Administration Server: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------------------------------------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Each WebLogic Server domain must have one Administration Server. The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Administration Server is used to perform administrative tasks.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|       Name       |        Value        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_|__________________|_____________________|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1|      *Name:      |     AdminServer     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2| *Listen address: | All Local Addresses 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3|   Listen port:   |        7001         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4| SSL listen port: |         N/A         |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5|   SSL enabled:   |        false        |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Use above value or select another option: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1 - Modify "Name"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2 - Modify "Listen address"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3 - Modify "Listen port"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    4 - Modify "SSL enabled"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Enter option number to select OR [Exit][Previous][Next]&gt;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&lt;------------------- Fusion Middleware Configuration Wizard ------------------&gt;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Creating Domain...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0%          25%          50%          75%          100%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[------------|------------|------------|------------]</w:t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[***************************************************]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0E3DA"/>
        <w:spacing w:before="0" w:beforeAutospacing="0" w:after="60" w:afterAutospacing="0" w:line="252" w:lineRule="atLeast"/>
        <w:ind w:left="0" w:right="0" w:firstLine="0"/>
        <w:jc w:val="both"/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br w:type="textWrapping"/>
      </w:r>
      <w:r>
        <w:rPr>
          <w:rFonts w:hint="eastAsia" w:ascii="宋体" w:hAnsi="宋体" w:eastAsia="宋体" w:cs="宋体"/>
          <w:b w:val="0"/>
          <w:i w:val="0"/>
          <w:caps w:val="0"/>
          <w:color w:val="484848"/>
          <w:spacing w:val="0"/>
          <w:sz w:val="16"/>
          <w:szCs w:val="16"/>
          <w:shd w:val="clear" w:fill="E0E3DA"/>
        </w:rPr>
        <w:t>**** Domain Created Successfully! ****</w:t>
      </w:r>
    </w:p>
    <w:p>
      <w:pPr>
        <w:ind w:firstLine="420"/>
        <w:rPr>
          <w:rFonts w:ascii="宋体" w:hAnsi="宋体" w:eastAsia="宋体" w:cs="宋体"/>
        </w:rPr>
      </w:pPr>
    </w:p>
    <w:p>
      <w:bookmarkStart w:id="223" w:name="7022-1505350623086"/>
      <w:bookmarkEnd w:id="223"/>
      <w:r>
        <w:rPr>
          <w:rFonts w:ascii="宋体" w:hAnsi="宋体" w:eastAsia="宋体" w:cs="宋体"/>
          <w:b/>
          <w:sz w:val="32"/>
        </w:rPr>
        <w:t>weblogic启动前配置：</w:t>
      </w:r>
    </w:p>
    <w:p>
      <w:bookmarkStart w:id="224" w:name="4785-1505350623086"/>
      <w:bookmarkEnd w:id="224"/>
      <w:r>
        <w:rPr>
          <w:rFonts w:ascii="宋体" w:hAnsi="宋体" w:eastAsia="宋体" w:cs="宋体"/>
          <w:highlight w:val="white"/>
        </w:rPr>
        <w:t>每次启动</w:t>
      </w:r>
      <w:r>
        <w:rPr>
          <w:rFonts w:ascii="Arial" w:hAnsi="Arial" w:eastAsia="Arial" w:cs="Arial"/>
          <w:highlight w:val="white"/>
        </w:rPr>
        <w:t>Weblogic</w:t>
      </w:r>
      <w:r>
        <w:rPr>
          <w:rFonts w:ascii="宋体" w:hAnsi="宋体" w:eastAsia="宋体" w:cs="宋体"/>
          <w:highlight w:val="white"/>
        </w:rPr>
        <w:t>时都要输入用户名和密码，假设我的</w:t>
      </w:r>
      <w:r>
        <w:rPr>
          <w:rFonts w:ascii="Arial" w:hAnsi="Arial" w:eastAsia="Arial" w:cs="Arial"/>
          <w:highlight w:val="white"/>
        </w:rPr>
        <w:t>Weblogic</w:t>
      </w:r>
      <w:r>
        <w:rPr>
          <w:rFonts w:ascii="宋体" w:hAnsi="宋体" w:eastAsia="宋体" w:cs="宋体"/>
          <w:highlight w:val="white"/>
        </w:rPr>
        <w:t>是自动随着我的服务器的启动而启动，那么如果此时因为是无人值守，鬼才来输这个用户名和密码啊，是不是？提供两个方法记住密码，以下对这两个方法进行简要的说明：</w:t>
      </w:r>
    </w:p>
    <w:p>
      <w:bookmarkStart w:id="225" w:name="6082-1505350623086"/>
      <w:bookmarkEnd w:id="225"/>
      <w:r>
        <w:rPr>
          <w:rFonts w:ascii="Arial" w:hAnsi="Arial" w:eastAsia="Arial" w:cs="Arial"/>
          <w:highlight w:val="white"/>
        </w:rPr>
        <w:t xml:space="preserve">Ø  </w:t>
      </w:r>
      <w:r>
        <w:rPr>
          <w:rFonts w:ascii="宋体" w:hAnsi="宋体" w:eastAsia="宋体" w:cs="宋体"/>
          <w:highlight w:val="white"/>
        </w:rPr>
        <w:t>方法一：</w:t>
      </w:r>
    </w:p>
    <w:p>
      <w:bookmarkStart w:id="226" w:name="5091-1505350623086"/>
      <w:bookmarkEnd w:id="226"/>
      <w:r>
        <w:rPr>
          <w:rFonts w:ascii="宋体" w:hAnsi="宋体" w:eastAsia="宋体" w:cs="宋体"/>
          <w:highlight w:val="white"/>
        </w:rPr>
        <w:t>进入到你新建的域中：</w:t>
      </w:r>
      <w:r>
        <w:rPr>
          <w:rFonts w:ascii="Arial" w:hAnsi="Arial" w:eastAsia="Arial" w:cs="Arial"/>
          <w:highlight w:val="white"/>
        </w:rPr>
        <w:t>cd /home/weblogic/Oracle/Middleware/user_projects/domains/ysuser/servers/AdminServer</w:t>
      </w:r>
    </w:p>
    <w:p>
      <w:bookmarkStart w:id="227" w:name="0013-1505350623086"/>
      <w:bookmarkEnd w:id="227"/>
      <w:r>
        <w:rPr>
          <w:rFonts w:ascii="宋体" w:hAnsi="宋体" w:eastAsia="宋体" w:cs="宋体"/>
          <w:highlight w:val="white"/>
        </w:rPr>
        <w:t>如果此目录不存在，在启动一次weblogic后会自动出来的。</w:t>
      </w:r>
    </w:p>
    <w:p>
      <w:bookmarkStart w:id="228" w:name="2620-1505350623086"/>
      <w:bookmarkEnd w:id="228"/>
      <w:r>
        <w:rPr>
          <w:rFonts w:ascii="宋体" w:hAnsi="宋体" w:eastAsia="宋体" w:cs="宋体"/>
          <w:highlight w:val="white"/>
        </w:rPr>
        <w:t>然后在该文件夹下新建名为</w:t>
      </w:r>
      <w:r>
        <w:rPr>
          <w:rFonts w:ascii="Arial" w:hAnsi="Arial" w:eastAsia="Arial" w:cs="Arial"/>
          <w:highlight w:val="white"/>
        </w:rPr>
        <w:t>security</w:t>
      </w:r>
      <w:r>
        <w:rPr>
          <w:rFonts w:ascii="宋体" w:hAnsi="宋体" w:eastAsia="宋体" w:cs="宋体"/>
          <w:highlight w:val="white"/>
        </w:rPr>
        <w:t>的文件夹：</w:t>
      </w:r>
      <w:r>
        <w:rPr>
          <w:rFonts w:ascii="Arial" w:hAnsi="Arial" w:eastAsia="Arial" w:cs="Arial"/>
          <w:highlight w:val="white"/>
        </w:rPr>
        <w:t>mkdir security</w:t>
      </w:r>
    </w:p>
    <w:p>
      <w:bookmarkStart w:id="229" w:name="5094-1505350623086"/>
      <w:bookmarkEnd w:id="229"/>
      <w:r>
        <w:rPr>
          <w:rFonts w:ascii="宋体" w:hAnsi="宋体" w:eastAsia="宋体" w:cs="宋体"/>
          <w:highlight w:val="white"/>
        </w:rPr>
        <w:t>在刚刚新建是文件夹中新建名为</w:t>
      </w:r>
      <w:r>
        <w:rPr>
          <w:rFonts w:ascii="Arial" w:hAnsi="Arial" w:eastAsia="Arial" w:cs="Arial"/>
          <w:highlight w:val="white"/>
        </w:rPr>
        <w:t>boot.properties</w:t>
      </w:r>
      <w:r>
        <w:rPr>
          <w:rFonts w:ascii="宋体" w:hAnsi="宋体" w:eastAsia="宋体" w:cs="宋体"/>
          <w:highlight w:val="white"/>
        </w:rPr>
        <w:t>文件：</w:t>
      </w:r>
      <w:r>
        <w:rPr>
          <w:rFonts w:ascii="Arial" w:hAnsi="Arial" w:eastAsia="Arial" w:cs="Arial"/>
          <w:highlight w:val="white"/>
        </w:rPr>
        <w:t>vi boot.properties</w:t>
      </w:r>
    </w:p>
    <w:p>
      <w:bookmarkStart w:id="230" w:name="2666-1505350623086"/>
      <w:bookmarkEnd w:id="230"/>
      <w:r>
        <w:rPr>
          <w:rFonts w:ascii="宋体" w:hAnsi="宋体" w:eastAsia="宋体" w:cs="宋体"/>
          <w:highlight w:val="white"/>
        </w:rPr>
        <w:t>然后在该文件中输入：</w:t>
      </w:r>
    </w:p>
    <w:tbl>
      <w:tblPr>
        <w:tblStyle w:val="6"/>
        <w:tblW w:w="1720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720" w:type="dxa"/>
            <w:vAlign w:val="top"/>
          </w:tcPr>
          <w:p>
            <w:r>
              <w:rPr>
                <w:rFonts w:ascii="Arial" w:hAnsi="Arial" w:eastAsia="Arial" w:cs="Arial"/>
              </w:rPr>
              <w:t>username=weblogic</w:t>
            </w:r>
          </w:p>
          <w:p>
            <w:r>
              <w:rPr>
                <w:rFonts w:ascii="Arial" w:hAnsi="Arial" w:eastAsia="Arial" w:cs="Arial"/>
              </w:rPr>
              <w:t>password=weblogc_11g</w:t>
            </w:r>
          </w:p>
        </w:tc>
      </w:tr>
    </w:tbl>
    <w:p>
      <w:bookmarkStart w:id="231" w:name="9381-1505350623087"/>
      <w:bookmarkEnd w:id="231"/>
      <w:r>
        <w:rPr>
          <w:rFonts w:ascii="宋体" w:hAnsi="宋体" w:eastAsia="宋体" w:cs="宋体"/>
          <w:highlight w:val="white"/>
        </w:rPr>
        <w:t>保存后退出。重启</w:t>
      </w:r>
      <w:r>
        <w:rPr>
          <w:rFonts w:ascii="Arial" w:hAnsi="Arial" w:eastAsia="Arial" w:cs="Arial"/>
          <w:highlight w:val="white"/>
        </w:rPr>
        <w:t>weblogic</w:t>
      </w:r>
      <w:r>
        <w:rPr>
          <w:rFonts w:ascii="宋体" w:hAnsi="宋体" w:eastAsia="宋体" w:cs="宋体"/>
          <w:highlight w:val="white"/>
        </w:rPr>
        <w:t>。此时你会发觉，</w:t>
      </w:r>
      <w:r>
        <w:rPr>
          <w:rFonts w:ascii="Arial" w:hAnsi="Arial" w:eastAsia="Arial" w:cs="Arial"/>
          <w:highlight w:val="white"/>
        </w:rPr>
        <w:t>weblogic</w:t>
      </w:r>
      <w:r>
        <w:rPr>
          <w:rFonts w:ascii="宋体" w:hAnsi="宋体" w:eastAsia="宋体" w:cs="宋体"/>
          <w:highlight w:val="white"/>
        </w:rPr>
        <w:t>再也不会提示要求你输入</w:t>
      </w:r>
      <w:r>
        <w:rPr>
          <w:rFonts w:ascii="Arial" w:hAnsi="Arial" w:eastAsia="Arial" w:cs="Arial"/>
          <w:highlight w:val="white"/>
        </w:rPr>
        <w:t>weblogic</w:t>
      </w:r>
      <w:r>
        <w:rPr>
          <w:rFonts w:ascii="宋体" w:hAnsi="宋体" w:eastAsia="宋体" w:cs="宋体"/>
          <w:highlight w:val="white"/>
        </w:rPr>
        <w:t>管理台的用户名和密码了。</w:t>
      </w:r>
    </w:p>
    <w:p>
      <w:bookmarkStart w:id="232" w:name="2179-1505350623087"/>
      <w:bookmarkEnd w:id="232"/>
      <w:r>
        <w:rPr>
          <w:rFonts w:ascii="宋体" w:hAnsi="宋体" w:eastAsia="宋体" w:cs="宋体"/>
          <w:highlight w:val="white"/>
        </w:rPr>
        <w:t>重启后我们来到刚刚的新建的文件夹中查看新建的文件：</w:t>
      </w:r>
      <w:r>
        <w:rPr>
          <w:rFonts w:ascii="Arial" w:hAnsi="Arial" w:eastAsia="Arial" w:cs="Arial"/>
          <w:highlight w:val="white"/>
        </w:rPr>
        <w:t>cd /root/Oracle/Middleware/user_projects/domains/base_domain/servers/AdminServer/security</w:t>
      </w:r>
    </w:p>
    <w:p>
      <w:bookmarkStart w:id="233" w:name="6312-1505350623087"/>
      <w:bookmarkEnd w:id="233"/>
      <w:r>
        <w:rPr>
          <w:rFonts w:ascii="Arial" w:hAnsi="Arial" w:eastAsia="Arial" w:cs="Arial"/>
          <w:highlight w:val="white"/>
        </w:rPr>
        <w:t> </w:t>
      </w:r>
    </w:p>
    <w:p>
      <w:bookmarkStart w:id="234" w:name="1668-1505350623087"/>
      <w:bookmarkEnd w:id="234"/>
      <w:r>
        <w:rPr>
          <w:rFonts w:ascii="Arial" w:hAnsi="Arial" w:eastAsia="Arial" w:cs="Arial"/>
          <w:highlight w:val="white"/>
        </w:rPr>
        <w:t>vi boot.properties</w:t>
      </w:r>
      <w:r>
        <w:rPr>
          <w:rFonts w:ascii="宋体" w:hAnsi="宋体" w:eastAsia="宋体" w:cs="宋体"/>
          <w:highlight w:val="white"/>
        </w:rPr>
        <w:t>发现它的内容已经变成下面这个样子了：</w:t>
      </w:r>
    </w:p>
    <w:tbl>
      <w:tblPr>
        <w:tblStyle w:val="6"/>
        <w:tblW w:w="5320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20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5320" w:type="dxa"/>
            <w:vAlign w:val="top"/>
          </w:tcPr>
          <w:p>
            <w:r>
              <w:rPr>
                <w:rFonts w:ascii="Arial" w:hAnsi="Arial" w:eastAsia="Arial" w:cs="Arial"/>
              </w:rPr>
              <w:t>#Sun Aug 04 10:23:54 CST 2013</w:t>
            </w:r>
          </w:p>
          <w:p>
            <w:r>
              <w:rPr>
                <w:rFonts w:ascii="Arial" w:hAnsi="Arial" w:eastAsia="Arial" w:cs="Arial"/>
              </w:rPr>
              <w:t>password={AES}KWRQeICbIyJLO3zh+v+/9JeJtCzpK9ge6j4pqf9sSqA\=</w:t>
            </w:r>
          </w:p>
          <w:p>
            <w:r>
              <w:rPr>
                <w:rFonts w:ascii="Arial" w:hAnsi="Arial" w:eastAsia="Arial" w:cs="Arial"/>
              </w:rPr>
              <w:t>username={AES}ICJVfwErXU5MOQyVPzcvVpKBkK6gI6UFlwqkkEuVgBg\=</w:t>
            </w:r>
          </w:p>
        </w:tc>
      </w:tr>
    </w:tbl>
    <w:p>
      <w:bookmarkStart w:id="235" w:name="0099-1505350623087"/>
      <w:bookmarkEnd w:id="235"/>
      <w:r>
        <w:rPr>
          <w:rFonts w:ascii="Arial" w:hAnsi="Arial" w:eastAsia="Arial" w:cs="Arial"/>
          <w:highlight w:val="white"/>
        </w:rPr>
        <w:t>Weblogic</w:t>
      </w:r>
      <w:r>
        <w:rPr>
          <w:rFonts w:ascii="宋体" w:hAnsi="宋体" w:eastAsia="宋体" w:cs="宋体"/>
          <w:highlight w:val="white"/>
        </w:rPr>
        <w:t>把它给加密了，因此只有装</w:t>
      </w:r>
      <w:r>
        <w:rPr>
          <w:rFonts w:ascii="Arial" w:hAnsi="Arial" w:eastAsia="Arial" w:cs="Arial"/>
          <w:highlight w:val="white"/>
        </w:rPr>
        <w:t>Weblogic</w:t>
      </w:r>
      <w:r>
        <w:rPr>
          <w:rFonts w:ascii="宋体" w:hAnsi="宋体" w:eastAsia="宋体" w:cs="宋体"/>
          <w:highlight w:val="white"/>
        </w:rPr>
        <w:t>的那个人即</w:t>
      </w:r>
      <w:r>
        <w:rPr>
          <w:rFonts w:ascii="Arial" w:hAnsi="Arial" w:eastAsia="Arial" w:cs="Arial"/>
          <w:highlight w:val="white"/>
        </w:rPr>
        <w:t>System Admin</w:t>
      </w:r>
      <w:r>
        <w:rPr>
          <w:rFonts w:ascii="宋体" w:hAnsi="宋体" w:eastAsia="宋体" w:cs="宋体"/>
          <w:highlight w:val="white"/>
        </w:rPr>
        <w:t>才真正知道</w:t>
      </w:r>
      <w:r>
        <w:rPr>
          <w:rFonts w:ascii="Arial" w:hAnsi="Arial" w:eastAsia="Arial" w:cs="Arial"/>
          <w:highlight w:val="white"/>
        </w:rPr>
        <w:t>Weblogic</w:t>
      </w:r>
      <w:r>
        <w:rPr>
          <w:rFonts w:ascii="宋体" w:hAnsi="宋体" w:eastAsia="宋体" w:cs="宋体"/>
          <w:highlight w:val="white"/>
        </w:rPr>
        <w:t>控制台的登录信息，这样就很安全了。</w:t>
      </w:r>
    </w:p>
    <w:p>
      <w:bookmarkStart w:id="236" w:name="2285-1505350623087"/>
      <w:bookmarkEnd w:id="236"/>
      <w:r>
        <w:rPr>
          <w:rFonts w:ascii="Arial" w:hAnsi="Arial" w:eastAsia="Arial" w:cs="Arial"/>
          <w:highlight w:val="white"/>
        </w:rPr>
        <w:t xml:space="preserve">Ø  </w:t>
      </w:r>
      <w:r>
        <w:rPr>
          <w:rFonts w:ascii="宋体" w:hAnsi="宋体" w:eastAsia="宋体" w:cs="宋体"/>
          <w:highlight w:val="white"/>
        </w:rPr>
        <w:t>方法二</w:t>
      </w:r>
    </w:p>
    <w:p>
      <w:bookmarkStart w:id="237" w:name="8461-1505350623087"/>
      <w:bookmarkEnd w:id="237"/>
      <w:r>
        <w:rPr>
          <w:rFonts w:ascii="宋体" w:hAnsi="宋体" w:eastAsia="宋体" w:cs="宋体"/>
          <w:highlight w:val="white"/>
        </w:rPr>
        <w:t>方法一在清楚缓存后文件会同时被删除，提供第二种方案，对</w:t>
      </w:r>
      <w:r>
        <w:rPr>
          <w:rFonts w:ascii="Arial" w:hAnsi="Arial" w:eastAsia="Arial" w:cs="Arial"/>
          <w:highlight w:val="white"/>
        </w:rPr>
        <w:t>startWeblogic.sh</w:t>
      </w:r>
      <w:r>
        <w:rPr>
          <w:rFonts w:ascii="宋体" w:hAnsi="宋体" w:eastAsia="宋体" w:cs="宋体"/>
          <w:highlight w:val="white"/>
        </w:rPr>
        <w:t>命令进行修改，直接将用户名和密码写入到命令中。</w:t>
      </w:r>
    </w:p>
    <w:p>
      <w:bookmarkStart w:id="238" w:name="2768-1505350623087"/>
      <w:bookmarkEnd w:id="238"/>
      <w:r>
        <w:rPr>
          <w:rFonts w:ascii="宋体" w:hAnsi="宋体" w:eastAsia="宋体" w:cs="宋体"/>
          <w:highlight w:val="white"/>
        </w:rPr>
        <w:t>进入到</w:t>
      </w:r>
      <w:r>
        <w:rPr>
          <w:rFonts w:ascii="Arial" w:hAnsi="Arial" w:eastAsia="Arial" w:cs="Arial"/>
          <w:highlight w:val="white"/>
        </w:rPr>
        <w:t>bin</w:t>
      </w:r>
      <w:r>
        <w:rPr>
          <w:rFonts w:ascii="宋体" w:hAnsi="宋体" w:eastAsia="宋体" w:cs="宋体"/>
          <w:highlight w:val="white"/>
        </w:rPr>
        <w:t>目录中：</w:t>
      </w:r>
      <w:r>
        <w:rPr>
          <w:rFonts w:ascii="Arial" w:hAnsi="Arial" w:eastAsia="Arial" w:cs="Arial"/>
          <w:highlight w:val="white"/>
        </w:rPr>
        <w:t>cd /root/Oracle/Middleware/user_projects/domains/base_domain/bin</w:t>
      </w:r>
      <w:r>
        <w:rPr>
          <w:rFonts w:ascii="宋体" w:hAnsi="宋体" w:eastAsia="宋体" w:cs="宋体"/>
          <w:highlight w:val="white"/>
        </w:rPr>
        <w:t>；</w:t>
      </w:r>
    </w:p>
    <w:p>
      <w:bookmarkStart w:id="239" w:name="7170-1505350623087"/>
      <w:bookmarkEnd w:id="239"/>
      <w:r>
        <w:rPr>
          <w:rFonts w:ascii="宋体" w:hAnsi="宋体" w:eastAsia="宋体" w:cs="宋体"/>
          <w:highlight w:val="white"/>
        </w:rPr>
        <w:t>编辑启动文件：</w:t>
      </w:r>
      <w:r>
        <w:rPr>
          <w:rFonts w:ascii="Arial" w:hAnsi="Arial" w:eastAsia="Arial" w:cs="Arial"/>
          <w:highlight w:val="white"/>
        </w:rPr>
        <w:t xml:space="preserve">vi </w:t>
      </w:r>
      <w:bookmarkStart w:id="240" w:name="OLE_LINK1"/>
      <w:r>
        <w:rPr>
          <w:rFonts w:ascii="Arial" w:hAnsi="Arial" w:eastAsia="Arial" w:cs="Arial"/>
          <w:highlight w:val="white"/>
        </w:rPr>
        <w:t>startWebLogic.sh</w:t>
      </w:r>
      <w:bookmarkEnd w:id="240"/>
      <w:r>
        <w:rPr>
          <w:rFonts w:ascii="宋体" w:hAnsi="宋体" w:eastAsia="宋体" w:cs="宋体"/>
          <w:highlight w:val="white"/>
        </w:rPr>
        <w:t>；</w:t>
      </w:r>
    </w:p>
    <w:p>
      <w:bookmarkStart w:id="241" w:name="5938-1505350623087"/>
      <w:bookmarkEnd w:id="241"/>
      <w:r>
        <w:rPr>
          <w:rFonts w:ascii="宋体" w:hAnsi="宋体" w:eastAsia="宋体" w:cs="宋体"/>
          <w:highlight w:val="white"/>
        </w:rPr>
        <w:t>找到：</w:t>
      </w:r>
      <w:r>
        <w:rPr>
          <w:rFonts w:ascii="Arial" w:hAnsi="Arial" w:eastAsia="Arial" w:cs="Arial"/>
          <w:highlight w:val="white"/>
        </w:rPr>
        <w:t>SAVE_CLASSPATH=""</w:t>
      </w:r>
      <w:r>
        <w:rPr>
          <w:rFonts w:ascii="宋体" w:hAnsi="宋体" w:eastAsia="宋体" w:cs="宋体"/>
          <w:highlight w:val="white"/>
        </w:rPr>
        <w:t>，在它的后面加入如下一坨</w:t>
      </w:r>
    </w:p>
    <w:tbl>
      <w:tblPr>
        <w:tblStyle w:val="6"/>
        <w:tblW w:w="1860" w:type="dxa"/>
        <w:tblInd w:w="0" w:type="dxa"/>
        <w:tblBorders>
          <w:top w:val="single" w:color="auto" w:sz="0" w:space="0"/>
          <w:left w:val="single" w:color="auto" w:sz="0" w:space="0"/>
          <w:bottom w:val="single" w:color="auto" w:sz="0" w:space="0"/>
          <w:right w:val="single" w:color="auto" w:sz="0" w:space="0"/>
          <w:insideH w:val="single" w:color="auto" w:sz="0" w:space="0"/>
          <w:insideV w:val="singl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60"/>
      </w:tblGrid>
      <w:tr>
        <w:tblPrEx>
          <w:tblBorders>
            <w:top w:val="single" w:color="auto" w:sz="0" w:space="0"/>
            <w:left w:val="single" w:color="auto" w:sz="0" w:space="0"/>
            <w:bottom w:val="single" w:color="auto" w:sz="0" w:space="0"/>
            <w:right w:val="single" w:color="auto" w:sz="0" w:space="0"/>
            <w:insideH w:val="single" w:color="auto" w:sz="0" w:space="0"/>
            <w:insideV w:val="singl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</w:trPr>
        <w:tc>
          <w:tcPr>
            <w:tcW w:w="1860" w:type="dxa"/>
            <w:vAlign w:val="top"/>
          </w:tcPr>
          <w:p>
            <w:r>
              <w:rPr>
                <w:rFonts w:ascii="Arial" w:hAnsi="Arial" w:eastAsia="Arial" w:cs="Arial"/>
              </w:rPr>
              <w:t>WLS_USER="weblogic"</w:t>
            </w:r>
          </w:p>
          <w:p>
            <w:r>
              <w:rPr>
                <w:rFonts w:ascii="Arial" w:hAnsi="Arial" w:eastAsia="Arial" w:cs="Arial"/>
              </w:rPr>
              <w:t> </w:t>
            </w:r>
          </w:p>
          <w:p>
            <w:r>
              <w:rPr>
                <w:rFonts w:ascii="Arial" w:hAnsi="Arial" w:eastAsia="Arial" w:cs="Arial"/>
              </w:rPr>
              <w:t>export WLS_USER</w:t>
            </w:r>
          </w:p>
          <w:p>
            <w:r>
              <w:rPr>
                <w:rFonts w:ascii="Arial" w:hAnsi="Arial" w:eastAsia="Arial" w:cs="Arial"/>
              </w:rPr>
              <w:t> </w:t>
            </w:r>
          </w:p>
          <w:p>
            <w:r>
              <w:rPr>
                <w:rFonts w:ascii="Arial" w:hAnsi="Arial" w:eastAsia="Arial" w:cs="Arial"/>
              </w:rPr>
              <w:t>WLS_PW="weblogic_11g"</w:t>
            </w:r>
          </w:p>
          <w:p>
            <w:r>
              <w:rPr>
                <w:rFonts w:ascii="Arial" w:hAnsi="Arial" w:eastAsia="Arial" w:cs="Arial"/>
              </w:rPr>
              <w:t> </w:t>
            </w:r>
          </w:p>
          <w:p>
            <w:r>
              <w:rPr>
                <w:rFonts w:ascii="Arial" w:hAnsi="Arial" w:eastAsia="Arial" w:cs="Arial"/>
              </w:rPr>
              <w:t>export WLS_PW</w:t>
            </w:r>
          </w:p>
        </w:tc>
      </w:tr>
    </w:tbl>
    <w:p>
      <w:bookmarkStart w:id="242" w:name="1060-1505350623087"/>
      <w:bookmarkEnd w:id="242"/>
      <w:r>
        <w:rPr>
          <w:rFonts w:ascii="宋体" w:hAnsi="宋体" w:eastAsia="宋体" w:cs="宋体"/>
          <w:highlight w:val="white"/>
        </w:rPr>
        <w:t>保存后退出，重启</w:t>
      </w:r>
      <w:r>
        <w:rPr>
          <w:rFonts w:ascii="Arial" w:hAnsi="Arial" w:eastAsia="Arial" w:cs="Arial"/>
          <w:highlight w:val="white"/>
        </w:rPr>
        <w:t>weblogic</w:t>
      </w:r>
      <w:r>
        <w:rPr>
          <w:rFonts w:ascii="宋体" w:hAnsi="宋体" w:eastAsia="宋体" w:cs="宋体"/>
          <w:highlight w:val="white"/>
        </w:rPr>
        <w:t>，就不需要输入用户名和密码了。</w:t>
      </w:r>
    </w:p>
    <w:p>
      <w:bookmarkStart w:id="243" w:name="4491-1505350623087"/>
      <w:bookmarkEnd w:id="243"/>
      <w:r>
        <w:rPr>
          <w:rFonts w:ascii="Arial" w:hAnsi="Arial" w:eastAsia="Arial" w:cs="Arial"/>
          <w:highlight w:val="white"/>
        </w:rPr>
        <w:t>Ps</w:t>
      </w:r>
      <w:r>
        <w:rPr>
          <w:rFonts w:ascii="宋体" w:hAnsi="宋体" w:eastAsia="宋体" w:cs="宋体"/>
          <w:highlight w:val="white"/>
        </w:rPr>
        <w:t>：这种做法不安全，因为用户名和密码能直接被第三者看到。推荐使用第一种方法。</w:t>
      </w:r>
    </w:p>
    <w:p>
      <w:bookmarkStart w:id="244" w:name="6238-1505350623087"/>
      <w:bookmarkEnd w:id="244"/>
      <w:r>
        <w:rPr>
          <w:rFonts w:ascii="宋体" w:hAnsi="宋体" w:eastAsia="宋体" w:cs="宋体"/>
        </w:rPr>
        <w:t> </w:t>
      </w:r>
    </w:p>
    <w:p>
      <w:bookmarkStart w:id="245" w:name="4923-1505350623087"/>
      <w:bookmarkEnd w:id="245"/>
      <w:r>
        <w:rPr>
          <w:rFonts w:ascii="宋体" w:hAnsi="宋体" w:eastAsia="宋体" w:cs="宋体"/>
          <w:b/>
          <w:sz w:val="32"/>
        </w:rPr>
        <w:t>weblogic启动</w:t>
      </w:r>
    </w:p>
    <w:p>
      <w:bookmarkStart w:id="246" w:name="4581-1505350623087"/>
      <w:bookmarkEnd w:id="246"/>
      <w:r>
        <w:t xml:space="preserve">cd </w:t>
      </w:r>
      <w:r>
        <w:rPr>
          <w:rFonts w:ascii="宋体" w:hAnsi="宋体" w:eastAsia="宋体" w:cs="宋体"/>
        </w:rPr>
        <w:t>/home/weblogic/Oracle/Middleware/user_projects/domains/ysuser</w:t>
      </w:r>
    </w:p>
    <w:p>
      <w:bookmarkStart w:id="247" w:name="4027-1505350623087"/>
      <w:bookmarkEnd w:id="247"/>
      <w:r>
        <w:rPr>
          <w:rFonts w:ascii="宋体" w:hAnsi="宋体" w:eastAsia="宋体" w:cs="宋体"/>
        </w:rPr>
        <w:t>./startWebLogic.sh</w:t>
      </w:r>
    </w:p>
    <w:p>
      <w:bookmarkStart w:id="248" w:name="6050-1505350623087"/>
      <w:bookmarkEnd w:id="248"/>
      <w:r>
        <w:rPr>
          <w:rFonts w:ascii="宋体" w:hAnsi="宋体" w:eastAsia="宋体" w:cs="宋体"/>
        </w:rPr>
        <w:t>或者后台执行：</w:t>
      </w:r>
    </w:p>
    <w:p>
      <w:bookmarkStart w:id="249" w:name="3967-1505350623087"/>
      <w:bookmarkEnd w:id="249"/>
      <w:r>
        <w:rPr>
          <w:rFonts w:ascii="宋体" w:hAnsi="宋体" w:eastAsia="宋体" w:cs="宋体"/>
        </w:rPr>
        <w:t>Nohup ./startWebLogic.sh &amp;&gt;nohup.out</w:t>
      </w:r>
    </w:p>
    <w:p>
      <w:bookmarkStart w:id="250" w:name="7151-1505350623087"/>
      <w:bookmarkEnd w:id="250"/>
      <w:r>
        <w:rPr>
          <w:rFonts w:ascii="宋体" w:hAnsi="宋体" w:eastAsia="宋体" w:cs="宋体"/>
        </w:rPr>
        <w:t>出现“</w:t>
      </w:r>
      <w:r>
        <w:rPr>
          <w:rFonts w:ascii="Calibri" w:hAnsi="Calibri" w:eastAsia="Calibri" w:cs="Calibri"/>
        </w:rPr>
        <w:t xml:space="preserve">&lt;2013-7-9 </w:t>
      </w:r>
      <w:r>
        <w:rPr>
          <w:rFonts w:ascii="宋体" w:hAnsi="宋体" w:eastAsia="宋体" w:cs="宋体"/>
        </w:rPr>
        <w:t>上午</w:t>
      </w:r>
      <w:r>
        <w:rPr>
          <w:rFonts w:ascii="Calibri" w:hAnsi="Calibri" w:eastAsia="Calibri" w:cs="Calibri"/>
        </w:rPr>
        <w:t>11</w:t>
      </w:r>
      <w:r>
        <w:rPr>
          <w:rFonts w:ascii="宋体" w:hAnsi="宋体" w:eastAsia="宋体" w:cs="宋体"/>
        </w:rPr>
        <w:t>时</w:t>
      </w:r>
      <w:r>
        <w:rPr>
          <w:rFonts w:ascii="Calibri" w:hAnsi="Calibri" w:eastAsia="Calibri" w:cs="Calibri"/>
        </w:rPr>
        <w:t>39</w:t>
      </w:r>
      <w:r>
        <w:rPr>
          <w:rFonts w:ascii="宋体" w:hAnsi="宋体" w:eastAsia="宋体" w:cs="宋体"/>
        </w:rPr>
        <w:t>分</w:t>
      </w:r>
      <w:r>
        <w:rPr>
          <w:rFonts w:ascii="Calibri" w:hAnsi="Calibri" w:eastAsia="Calibri" w:cs="Calibri"/>
        </w:rPr>
        <w:t>29</w:t>
      </w:r>
      <w:r>
        <w:rPr>
          <w:rFonts w:ascii="宋体" w:hAnsi="宋体" w:eastAsia="宋体" w:cs="宋体"/>
        </w:rPr>
        <w:t xml:space="preserve">秒 </w:t>
      </w:r>
      <w:r>
        <w:rPr>
          <w:rFonts w:ascii="Calibri" w:hAnsi="Calibri" w:eastAsia="Calibri" w:cs="Calibri"/>
        </w:rPr>
        <w:t>CST&gt; &lt;Notice&gt; &lt;WebLogicServer&gt; &lt;BEA-000365&gt; &lt;Server state changed to RUNNING.&gt;</w:t>
      </w:r>
      <w:r>
        <w:rPr>
          <w:rFonts w:ascii="宋体" w:hAnsi="宋体" w:eastAsia="宋体" w:cs="宋体"/>
        </w:rPr>
        <w:t>”，表示启动成功</w:t>
      </w:r>
    </w:p>
    <w:p>
      <w:bookmarkStart w:id="251" w:name="1466-1505350623087"/>
      <w:bookmarkEnd w:id="251"/>
      <w:r>
        <w:rPr>
          <w:rFonts w:ascii="宋体" w:hAnsi="宋体" w:eastAsia="宋体" w:cs="宋体"/>
        </w:rPr>
        <w:t>访问http://192.168.1.106:7001/console，输入用户名密码 </w:t>
      </w:r>
    </w:p>
    <w:p>
      <w:bookmarkStart w:id="252" w:name="9713-1505350623087"/>
      <w:bookmarkEnd w:id="252"/>
      <w:r>
        <w:rPr>
          <w:rFonts w:ascii="宋体" w:hAnsi="宋体" w:eastAsia="宋体" w:cs="宋体"/>
        </w:rPr>
        <w:t>weblogic</w:t>
      </w:r>
    </w:p>
    <w:p>
      <w:pPr>
        <w:rPr>
          <w:rFonts w:hint="eastAsia"/>
          <w:lang w:val="en-US" w:eastAsia="zh-CN"/>
        </w:rPr>
      </w:pPr>
      <w:bookmarkStart w:id="253" w:name="4266-1505350623087"/>
      <w:bookmarkEnd w:id="253"/>
      <w:r>
        <w:rPr>
          <w:rFonts w:hint="eastAsia"/>
          <w:lang w:val="en-US" w:eastAsia="zh-CN"/>
        </w:rPr>
        <w:t>P@ssw0rd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Weblogic 集群搭建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PS：可以在几台物理机上同时搭建weblogic，创建相同的域名，weblogic登录的用户名及密码也要一样。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总管理端只有一个，集群也只有一个。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--在总管理端创建集群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231900"/>
            <wp:effectExtent l="0" t="0" r="1143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采用默认值创建集群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482975"/>
            <wp:effectExtent l="0" t="0" r="10160" b="952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8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创建计算机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384300"/>
            <wp:effectExtent l="0" t="0" r="1270" b="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792605"/>
            <wp:effectExtent l="0" t="0" r="2540" b="10795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9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--有几台物理主机，就新建几个计算机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310130"/>
            <wp:effectExtent l="0" t="0" r="5080" b="127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1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创建服务器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并做好集群、计算机的关联。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032000"/>
            <wp:effectExtent l="0" t="0" r="10160" b="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--指定所在的物理主机IP和监听的端口，可以在一台物理主机上创建多个不同的监听端口，用于部署应用。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691130"/>
            <wp:effectExtent l="0" t="0" r="0" b="127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--由于使用的是集群，所以需要管理端去管理其他主机主机的服务器，所以在也一次创建，要保证管理端和另一台主机主机上创建的服务器名字、IP、端口一致。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另一台主机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在另一台主机上只需要创建计算机和服务器，并且和主控端的名字保持一，不需要创建集群。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564640"/>
            <wp:effectExtent l="0" t="0" r="635" b="10160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1644650"/>
            <wp:effectExtent l="0" t="0" r="4445" b="635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创建域之间的互信，只要在主控端打开就可以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644650"/>
            <wp:effectExtent l="0" t="0" r="8890" b="635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为了让所有的服务器都可以后台启动，需要拷贝启动文件到每一个服务器目录下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默认在界面上配置完成后，是没有对应的文件产生的，需要启动一次才会有。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./startManagedWebLogic.sh Server-8080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"http://10.10.8.57:7000"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http://10.10.8.57:7000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在另一物理机上也执行同样的步骤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./startManagedWebLogic.sh Server1-8100 http://10.10.8.57:7000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输入创建域的时候的weblogic用户名及密码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物理主机1：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567055"/>
            <wp:effectExtent l="0" t="0" r="1905" b="4445"/>
            <wp:docPr id="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物理主机2：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477520"/>
            <wp:effectExtent l="0" t="0" r="11430" b="5080"/>
            <wp:docPr id="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--创建免密启动文件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512445"/>
            <wp:effectExtent l="0" t="0" r="1270" b="825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57650" cy="914400"/>
            <wp:effectExtent l="0" t="0" r="6350" b="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把这个文件夹，分别拷贝到其它的服务器文件夹下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-r security ../Server-8100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也一并拷贝到另一台服务器的服务器文件夹下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scp -r security 10.10.8.58:/home/weblogic/Oracle/Middleware/user_projects/domains/base_domain/servers/Server1-8010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启动脚本：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分别在各自的物理机上启动服务器脚本，但是管理IP指向同一个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/home/weblogic/Oracle/Middleware/user_projects/domains/base_domain/bin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主机1：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nohup ./startManagedWebLogic.sh Server-8080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"http://10.10.8.57:7000"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http://10.10.8.57:7000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&amp;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主机2：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nohup ./startManagedWebLogic.sh Server1-8010 http://10.10.8.57:7000 &amp;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--查看状态：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在总控的主机上查看状态：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964055"/>
            <wp:effectExtent l="0" t="0" r="3175" b="4445"/>
            <wp:docPr id="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AB34F9"/>
    <w:multiLevelType w:val="singleLevel"/>
    <w:tmpl w:val="5AAB34F9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isplayHorizontalDrawingGridEvery w:val="1"/>
  <w:displayVerticalDrawingGridEvery w:val="1"/>
  <w:noPunctuationKerning w:val="1"/>
  <w:compat>
    <w:doNotExpandShiftReturn/>
    <w:doNotWrapTextWithPunct/>
    <w:doNotUseEastAsianBreakRules/>
    <w:useFELayout/>
    <w:doNotUseIndentAsNumberingTabStop/>
    <w:useAltKinsokuLineBreakRules/>
    <w:splitPgBreakAndParaMark/>
    <w:compatSetting w:name="compatibilityMode" w:uri="http://schemas.microsoft.com/office/word" w:val="12"/>
  </w:compat>
  <w:rsids>
    <w:rsidRoot w:val="00000000"/>
    <w:rsid w:val="012B0944"/>
    <w:rsid w:val="08B57FD5"/>
    <w:rsid w:val="0BD84E95"/>
    <w:rsid w:val="10A16999"/>
    <w:rsid w:val="17084A27"/>
    <w:rsid w:val="190D58A7"/>
    <w:rsid w:val="21F10841"/>
    <w:rsid w:val="24F82D79"/>
    <w:rsid w:val="2B1435BB"/>
    <w:rsid w:val="2B7812C5"/>
    <w:rsid w:val="31354302"/>
    <w:rsid w:val="34076D60"/>
    <w:rsid w:val="35D71FB6"/>
    <w:rsid w:val="3F1263AA"/>
    <w:rsid w:val="45EC3A47"/>
    <w:rsid w:val="4BE36420"/>
    <w:rsid w:val="50856FDA"/>
    <w:rsid w:val="57720020"/>
    <w:rsid w:val="659C0CEA"/>
    <w:rsid w:val="68CF5354"/>
    <w:rsid w:val="704F01EA"/>
    <w:rsid w:val="76DF7236"/>
    <w:rsid w:val="7FC4517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sz w:val="21"/>
      <w:szCs w:val="22"/>
    </w:rPr>
  </w:style>
  <w:style w:type="character" w:default="1" w:styleId="3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4">
    <w:name w:val="Strong"/>
    <w:basedOn w:val="3"/>
    <w:qFormat/>
    <w:uiPriority w:val="0"/>
    <w:rPr>
      <w:b/>
    </w:rPr>
  </w:style>
  <w:style w:type="character" w:styleId="5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customXml" Target="../customXml/item1.xml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ScaleCrop>false</ScaleCrop>
  <LinksUpToDate>false</LinksUpToDate>
  <Application>WPS Office_10.1.0.7022_F1E327BC-269C-435d-A152-05C5408002CA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2017-12-22T09:18:00Z</dcterms:created>
  <dc:creator>Apache POI</dc:creator>
  <cp:lastModifiedBy>先疯熊</cp:lastModifiedBy>
  <dcterms:modified xsi:type="dcterms:W3CDTF">2018-03-16T08:04:19Z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